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0C8" w:rsidRDefault="00A540C8" w:rsidP="00061C2F">
      <w:pPr>
        <w:autoSpaceDE w:val="0"/>
        <w:autoSpaceDN w:val="0"/>
        <w:adjustRightInd w:val="0"/>
        <w:ind w:left="11199"/>
        <w:jc w:val="center"/>
        <w:outlineLvl w:val="0"/>
        <w:rPr>
          <w:sz w:val="28"/>
          <w:szCs w:val="28"/>
        </w:rPr>
      </w:pPr>
      <w:r>
        <w:rPr>
          <w:sz w:val="28"/>
          <w:szCs w:val="28"/>
        </w:rPr>
        <w:t>Приложение 4</w:t>
      </w:r>
    </w:p>
    <w:p w:rsidR="00A540C8" w:rsidRDefault="00A540C8" w:rsidP="00061C2F">
      <w:pPr>
        <w:autoSpaceDE w:val="0"/>
        <w:autoSpaceDN w:val="0"/>
        <w:adjustRightInd w:val="0"/>
        <w:ind w:left="11199"/>
        <w:jc w:val="center"/>
        <w:outlineLvl w:val="0"/>
        <w:rPr>
          <w:sz w:val="28"/>
          <w:szCs w:val="28"/>
        </w:rPr>
      </w:pPr>
      <w:r>
        <w:rPr>
          <w:sz w:val="28"/>
          <w:szCs w:val="28"/>
        </w:rPr>
        <w:t>к таблице поправок</w:t>
      </w:r>
    </w:p>
    <w:p w:rsidR="00A540C8" w:rsidRDefault="00A540C8" w:rsidP="00061C2F">
      <w:pPr>
        <w:autoSpaceDE w:val="0"/>
        <w:autoSpaceDN w:val="0"/>
        <w:adjustRightInd w:val="0"/>
        <w:ind w:left="11199"/>
        <w:jc w:val="center"/>
        <w:outlineLvl w:val="0"/>
        <w:rPr>
          <w:sz w:val="28"/>
          <w:szCs w:val="28"/>
        </w:rPr>
      </w:pPr>
    </w:p>
    <w:p w:rsidR="00061C2F" w:rsidRPr="00F40560" w:rsidRDefault="00180B61" w:rsidP="00061C2F">
      <w:pPr>
        <w:autoSpaceDE w:val="0"/>
        <w:autoSpaceDN w:val="0"/>
        <w:adjustRightInd w:val="0"/>
        <w:ind w:left="11199"/>
        <w:jc w:val="center"/>
        <w:outlineLvl w:val="0"/>
        <w:rPr>
          <w:sz w:val="28"/>
          <w:szCs w:val="28"/>
        </w:rPr>
      </w:pPr>
      <w:r w:rsidRPr="000D5785">
        <w:rPr>
          <w:sz w:val="28"/>
          <w:szCs w:val="28"/>
        </w:rPr>
        <w:t xml:space="preserve">Приложение </w:t>
      </w:r>
      <w:r w:rsidR="00754582">
        <w:rPr>
          <w:sz w:val="28"/>
          <w:szCs w:val="28"/>
        </w:rPr>
        <w:t>9</w:t>
      </w:r>
    </w:p>
    <w:p w:rsidR="00061C2F" w:rsidRDefault="00061C2F" w:rsidP="00061C2F">
      <w:pPr>
        <w:autoSpaceDE w:val="0"/>
        <w:autoSpaceDN w:val="0"/>
        <w:adjustRightInd w:val="0"/>
        <w:ind w:left="11199"/>
        <w:jc w:val="both"/>
        <w:rPr>
          <w:sz w:val="28"/>
          <w:szCs w:val="28"/>
        </w:rPr>
      </w:pPr>
      <w:r>
        <w:rPr>
          <w:sz w:val="28"/>
          <w:szCs w:val="28"/>
        </w:rPr>
        <w:t>к Закону Ивановской области</w:t>
      </w:r>
    </w:p>
    <w:p w:rsidR="00061C2F" w:rsidRDefault="005A6BA1" w:rsidP="00061C2F">
      <w:pPr>
        <w:autoSpaceDE w:val="0"/>
        <w:autoSpaceDN w:val="0"/>
        <w:adjustRightInd w:val="0"/>
        <w:ind w:left="11199"/>
        <w:jc w:val="both"/>
        <w:rPr>
          <w:sz w:val="28"/>
          <w:szCs w:val="28"/>
        </w:rPr>
      </w:pPr>
      <w:r>
        <w:rPr>
          <w:sz w:val="28"/>
          <w:szCs w:val="28"/>
        </w:rPr>
        <w:t>«</w:t>
      </w:r>
      <w:r w:rsidR="00061C2F">
        <w:rPr>
          <w:sz w:val="28"/>
          <w:szCs w:val="28"/>
        </w:rPr>
        <w:t>Об областном бюджете на 202</w:t>
      </w:r>
      <w:r w:rsidR="00713F51">
        <w:rPr>
          <w:sz w:val="28"/>
          <w:szCs w:val="28"/>
        </w:rPr>
        <w:t>4</w:t>
      </w:r>
      <w:r w:rsidR="00061C2F">
        <w:rPr>
          <w:sz w:val="28"/>
          <w:szCs w:val="28"/>
        </w:rPr>
        <w:t xml:space="preserve"> год и на плановый период 202</w:t>
      </w:r>
      <w:r w:rsidR="00713F51">
        <w:rPr>
          <w:sz w:val="28"/>
          <w:szCs w:val="28"/>
        </w:rPr>
        <w:t>5</w:t>
      </w:r>
      <w:r w:rsidR="00061C2F">
        <w:rPr>
          <w:sz w:val="28"/>
          <w:szCs w:val="28"/>
        </w:rPr>
        <w:t xml:space="preserve"> и 202</w:t>
      </w:r>
      <w:r w:rsidR="00713F51">
        <w:rPr>
          <w:sz w:val="28"/>
          <w:szCs w:val="28"/>
        </w:rPr>
        <w:t>6</w:t>
      </w:r>
      <w:r w:rsidR="00061C2F">
        <w:rPr>
          <w:sz w:val="28"/>
          <w:szCs w:val="28"/>
        </w:rPr>
        <w:t xml:space="preserve"> годов</w:t>
      </w:r>
      <w:r>
        <w:rPr>
          <w:sz w:val="28"/>
          <w:szCs w:val="28"/>
        </w:rPr>
        <w:t>»</w:t>
      </w:r>
    </w:p>
    <w:p w:rsidR="00061C2F" w:rsidRDefault="00061C2F" w:rsidP="00061C2F">
      <w:pPr>
        <w:autoSpaceDE w:val="0"/>
        <w:autoSpaceDN w:val="0"/>
        <w:adjustRightInd w:val="0"/>
        <w:ind w:left="11199"/>
        <w:jc w:val="both"/>
        <w:rPr>
          <w:sz w:val="28"/>
          <w:szCs w:val="28"/>
        </w:rPr>
      </w:pPr>
      <w:r>
        <w:rPr>
          <w:sz w:val="28"/>
          <w:szCs w:val="28"/>
        </w:rPr>
        <w:t>от ________ № ___-ОЗ</w:t>
      </w:r>
    </w:p>
    <w:p w:rsidR="009A577C" w:rsidRPr="00596291" w:rsidRDefault="009A577C" w:rsidP="00A51664">
      <w:pPr>
        <w:autoSpaceDE w:val="0"/>
        <w:autoSpaceDN w:val="0"/>
        <w:adjustRightInd w:val="0"/>
        <w:jc w:val="center"/>
        <w:rPr>
          <w:rFonts w:eastAsia="Calibri"/>
          <w:bCs/>
          <w:sz w:val="28"/>
          <w:szCs w:val="28"/>
          <w:lang w:eastAsia="en-US"/>
        </w:rPr>
      </w:pPr>
    </w:p>
    <w:p w:rsidR="009A3201" w:rsidRPr="009A3201" w:rsidRDefault="009A3201" w:rsidP="009A3201">
      <w:pPr>
        <w:jc w:val="center"/>
        <w:rPr>
          <w:rFonts w:eastAsia="Calibri"/>
          <w:b/>
          <w:bCs/>
          <w:sz w:val="28"/>
          <w:szCs w:val="28"/>
          <w:lang w:eastAsia="en-US"/>
        </w:rPr>
      </w:pPr>
      <w:r>
        <w:rPr>
          <w:rFonts w:eastAsia="Calibri"/>
          <w:b/>
          <w:bCs/>
          <w:sz w:val="28"/>
          <w:szCs w:val="28"/>
          <w:lang w:eastAsia="en-US"/>
        </w:rPr>
        <w:t>В</w:t>
      </w:r>
      <w:r w:rsidRPr="009A3201">
        <w:rPr>
          <w:rFonts w:eastAsia="Calibri"/>
          <w:b/>
          <w:bCs/>
          <w:sz w:val="28"/>
          <w:szCs w:val="28"/>
          <w:lang w:eastAsia="en-US"/>
        </w:rPr>
        <w:t>едомственная структура</w:t>
      </w:r>
    </w:p>
    <w:p w:rsidR="005E6441" w:rsidRDefault="009A3201" w:rsidP="009A3201">
      <w:pPr>
        <w:jc w:val="center"/>
        <w:rPr>
          <w:rFonts w:eastAsia="Calibri"/>
          <w:b/>
          <w:bCs/>
          <w:sz w:val="28"/>
          <w:szCs w:val="28"/>
          <w:lang w:eastAsia="en-US"/>
        </w:rPr>
      </w:pPr>
      <w:r w:rsidRPr="009A3201">
        <w:rPr>
          <w:rFonts w:eastAsia="Calibri"/>
          <w:b/>
          <w:bCs/>
          <w:sz w:val="28"/>
          <w:szCs w:val="28"/>
          <w:lang w:eastAsia="en-US"/>
        </w:rPr>
        <w:t>расходов областного бюджета на 202</w:t>
      </w:r>
      <w:r w:rsidR="00713F51">
        <w:rPr>
          <w:rFonts w:eastAsia="Calibri"/>
          <w:b/>
          <w:bCs/>
          <w:sz w:val="28"/>
          <w:szCs w:val="28"/>
          <w:lang w:eastAsia="en-US"/>
        </w:rPr>
        <w:t>5</w:t>
      </w:r>
      <w:r w:rsidR="00B206B5">
        <w:rPr>
          <w:rFonts w:eastAsia="Calibri"/>
          <w:b/>
          <w:bCs/>
          <w:sz w:val="28"/>
          <w:szCs w:val="28"/>
          <w:lang w:eastAsia="en-US"/>
        </w:rPr>
        <w:t xml:space="preserve"> и 202</w:t>
      </w:r>
      <w:r w:rsidR="00713F51">
        <w:rPr>
          <w:rFonts w:eastAsia="Calibri"/>
          <w:b/>
          <w:bCs/>
          <w:sz w:val="28"/>
          <w:szCs w:val="28"/>
          <w:lang w:eastAsia="en-US"/>
        </w:rPr>
        <w:t>6</w:t>
      </w:r>
      <w:r w:rsidRPr="009A3201">
        <w:rPr>
          <w:rFonts w:eastAsia="Calibri"/>
          <w:b/>
          <w:bCs/>
          <w:sz w:val="28"/>
          <w:szCs w:val="28"/>
          <w:lang w:eastAsia="en-US"/>
        </w:rPr>
        <w:t xml:space="preserve"> год</w:t>
      </w:r>
      <w:r w:rsidR="00B206B5">
        <w:rPr>
          <w:rFonts w:eastAsia="Calibri"/>
          <w:b/>
          <w:bCs/>
          <w:sz w:val="28"/>
          <w:szCs w:val="28"/>
          <w:lang w:eastAsia="en-US"/>
        </w:rPr>
        <w:t>ы</w:t>
      </w:r>
    </w:p>
    <w:p w:rsidR="009A3201" w:rsidRPr="00405964" w:rsidRDefault="009A3201" w:rsidP="009A3201">
      <w:pPr>
        <w:jc w:val="center"/>
        <w:rPr>
          <w:sz w:val="28"/>
          <w:szCs w:val="28"/>
        </w:rPr>
      </w:pPr>
    </w:p>
    <w:tbl>
      <w:tblPr>
        <w:tblW w:w="15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993"/>
        <w:gridCol w:w="623"/>
        <w:gridCol w:w="701"/>
        <w:gridCol w:w="1741"/>
        <w:gridCol w:w="1331"/>
        <w:gridCol w:w="2106"/>
        <w:gridCol w:w="2106"/>
      </w:tblGrid>
      <w:tr w:rsidR="000F2AA6" w:rsidRPr="008C3831" w:rsidTr="00740B13">
        <w:trPr>
          <w:trHeight w:val="20"/>
        </w:trPr>
        <w:tc>
          <w:tcPr>
            <w:tcW w:w="5665" w:type="dxa"/>
            <w:vMerge w:val="restart"/>
            <w:shd w:val="clear" w:color="auto" w:fill="auto"/>
          </w:tcPr>
          <w:p w:rsidR="000F2AA6" w:rsidRDefault="000F2AA6" w:rsidP="008C3831">
            <w:pPr>
              <w:autoSpaceDE w:val="0"/>
              <w:autoSpaceDN w:val="0"/>
              <w:adjustRightInd w:val="0"/>
              <w:jc w:val="center"/>
              <w:rPr>
                <w:rFonts w:eastAsiaTheme="minorHAnsi"/>
                <w:sz w:val="28"/>
                <w:szCs w:val="28"/>
                <w:lang w:eastAsia="en-US"/>
              </w:rPr>
            </w:pPr>
            <w:r>
              <w:rPr>
                <w:rFonts w:eastAsiaTheme="minorHAnsi"/>
                <w:sz w:val="28"/>
                <w:szCs w:val="28"/>
                <w:lang w:eastAsia="en-US"/>
              </w:rPr>
              <w:t xml:space="preserve">Наименование </w:t>
            </w:r>
          </w:p>
        </w:tc>
        <w:tc>
          <w:tcPr>
            <w:tcW w:w="993" w:type="dxa"/>
            <w:vMerge w:val="restart"/>
            <w:shd w:val="clear" w:color="auto" w:fill="auto"/>
            <w:noWrap/>
          </w:tcPr>
          <w:p w:rsidR="000F2AA6" w:rsidRDefault="000F2AA6" w:rsidP="008C3831">
            <w:pPr>
              <w:autoSpaceDE w:val="0"/>
              <w:autoSpaceDN w:val="0"/>
              <w:adjustRightInd w:val="0"/>
              <w:jc w:val="center"/>
              <w:rPr>
                <w:rFonts w:eastAsiaTheme="minorHAnsi"/>
                <w:sz w:val="28"/>
                <w:szCs w:val="28"/>
                <w:lang w:eastAsia="en-US"/>
              </w:rPr>
            </w:pPr>
            <w:r>
              <w:rPr>
                <w:rFonts w:eastAsiaTheme="minorHAnsi"/>
                <w:sz w:val="28"/>
                <w:szCs w:val="28"/>
                <w:lang w:eastAsia="en-US"/>
              </w:rPr>
              <w:t xml:space="preserve">Код </w:t>
            </w:r>
          </w:p>
          <w:p w:rsidR="000F2AA6" w:rsidRDefault="000F2AA6" w:rsidP="008C3831">
            <w:pPr>
              <w:autoSpaceDE w:val="0"/>
              <w:autoSpaceDN w:val="0"/>
              <w:adjustRightInd w:val="0"/>
              <w:jc w:val="center"/>
              <w:rPr>
                <w:rFonts w:eastAsiaTheme="minorHAnsi"/>
                <w:sz w:val="28"/>
                <w:szCs w:val="28"/>
                <w:lang w:eastAsia="en-US"/>
              </w:rPr>
            </w:pPr>
            <w:r>
              <w:rPr>
                <w:rFonts w:eastAsiaTheme="minorHAnsi"/>
                <w:sz w:val="28"/>
                <w:szCs w:val="28"/>
                <w:lang w:eastAsia="en-US"/>
              </w:rPr>
              <w:t>глав</w:t>
            </w:r>
          </w:p>
          <w:p w:rsidR="000F2AA6" w:rsidRDefault="000F2AA6" w:rsidP="008C3831">
            <w:pPr>
              <w:autoSpaceDE w:val="0"/>
              <w:autoSpaceDN w:val="0"/>
              <w:adjustRightInd w:val="0"/>
              <w:jc w:val="center"/>
              <w:rPr>
                <w:rFonts w:eastAsiaTheme="minorHAnsi"/>
                <w:sz w:val="28"/>
                <w:szCs w:val="28"/>
                <w:lang w:eastAsia="en-US"/>
              </w:rPr>
            </w:pPr>
            <w:proofErr w:type="spellStart"/>
            <w:r>
              <w:rPr>
                <w:rFonts w:eastAsiaTheme="minorHAnsi"/>
                <w:sz w:val="28"/>
                <w:szCs w:val="28"/>
                <w:lang w:eastAsia="en-US"/>
              </w:rPr>
              <w:t>ного</w:t>
            </w:r>
            <w:proofErr w:type="spellEnd"/>
            <w:r>
              <w:rPr>
                <w:rFonts w:eastAsiaTheme="minorHAnsi"/>
                <w:sz w:val="28"/>
                <w:szCs w:val="28"/>
                <w:lang w:eastAsia="en-US"/>
              </w:rPr>
              <w:t xml:space="preserve"> </w:t>
            </w:r>
          </w:p>
          <w:p w:rsidR="000F2AA6" w:rsidRDefault="000F2AA6" w:rsidP="008C3831">
            <w:pPr>
              <w:autoSpaceDE w:val="0"/>
              <w:autoSpaceDN w:val="0"/>
              <w:adjustRightInd w:val="0"/>
              <w:jc w:val="center"/>
              <w:rPr>
                <w:rFonts w:eastAsiaTheme="minorHAnsi"/>
                <w:sz w:val="28"/>
                <w:szCs w:val="28"/>
                <w:lang w:eastAsia="en-US"/>
              </w:rPr>
            </w:pPr>
            <w:proofErr w:type="spellStart"/>
            <w:r>
              <w:rPr>
                <w:rFonts w:eastAsiaTheme="minorHAnsi"/>
                <w:sz w:val="28"/>
                <w:szCs w:val="28"/>
                <w:lang w:eastAsia="en-US"/>
              </w:rPr>
              <w:t>распо</w:t>
            </w:r>
            <w:proofErr w:type="spellEnd"/>
          </w:p>
          <w:p w:rsidR="000F2AA6" w:rsidRDefault="000F2AA6" w:rsidP="008C3831">
            <w:pPr>
              <w:autoSpaceDE w:val="0"/>
              <w:autoSpaceDN w:val="0"/>
              <w:adjustRightInd w:val="0"/>
              <w:jc w:val="center"/>
              <w:rPr>
                <w:rFonts w:eastAsiaTheme="minorHAnsi"/>
                <w:sz w:val="28"/>
                <w:szCs w:val="28"/>
                <w:lang w:eastAsia="en-US"/>
              </w:rPr>
            </w:pPr>
            <w:r>
              <w:rPr>
                <w:rFonts w:eastAsiaTheme="minorHAnsi"/>
                <w:sz w:val="28"/>
                <w:szCs w:val="28"/>
                <w:lang w:eastAsia="en-US"/>
              </w:rPr>
              <w:t>ряди</w:t>
            </w:r>
          </w:p>
          <w:p w:rsidR="000F2AA6" w:rsidRDefault="000F2AA6" w:rsidP="008C3831">
            <w:pPr>
              <w:autoSpaceDE w:val="0"/>
              <w:autoSpaceDN w:val="0"/>
              <w:adjustRightInd w:val="0"/>
              <w:jc w:val="center"/>
              <w:rPr>
                <w:rFonts w:eastAsiaTheme="minorHAnsi"/>
                <w:sz w:val="28"/>
                <w:szCs w:val="28"/>
                <w:lang w:eastAsia="en-US"/>
              </w:rPr>
            </w:pPr>
            <w:r>
              <w:rPr>
                <w:rFonts w:eastAsiaTheme="minorHAnsi"/>
                <w:sz w:val="28"/>
                <w:szCs w:val="28"/>
                <w:lang w:eastAsia="en-US"/>
              </w:rPr>
              <w:t xml:space="preserve">теля </w:t>
            </w:r>
          </w:p>
        </w:tc>
        <w:tc>
          <w:tcPr>
            <w:tcW w:w="623" w:type="dxa"/>
            <w:vMerge w:val="restart"/>
            <w:shd w:val="clear" w:color="auto" w:fill="auto"/>
            <w:noWrap/>
          </w:tcPr>
          <w:p w:rsidR="000F2AA6" w:rsidRDefault="000F2AA6" w:rsidP="008C3831">
            <w:pPr>
              <w:autoSpaceDE w:val="0"/>
              <w:autoSpaceDN w:val="0"/>
              <w:adjustRightInd w:val="0"/>
              <w:jc w:val="center"/>
              <w:rPr>
                <w:rFonts w:eastAsiaTheme="minorHAnsi"/>
                <w:sz w:val="28"/>
                <w:szCs w:val="28"/>
                <w:lang w:eastAsia="en-US"/>
              </w:rPr>
            </w:pPr>
            <w:r>
              <w:rPr>
                <w:rFonts w:eastAsiaTheme="minorHAnsi"/>
                <w:sz w:val="28"/>
                <w:szCs w:val="28"/>
                <w:lang w:eastAsia="en-US"/>
              </w:rPr>
              <w:t>Раз</w:t>
            </w:r>
          </w:p>
          <w:p w:rsidR="000F2AA6" w:rsidRDefault="000F2AA6" w:rsidP="008C3831">
            <w:pPr>
              <w:autoSpaceDE w:val="0"/>
              <w:autoSpaceDN w:val="0"/>
              <w:adjustRightInd w:val="0"/>
              <w:jc w:val="center"/>
              <w:rPr>
                <w:rFonts w:eastAsiaTheme="minorHAnsi"/>
                <w:sz w:val="28"/>
                <w:szCs w:val="28"/>
                <w:lang w:eastAsia="en-US"/>
              </w:rPr>
            </w:pPr>
            <w:r>
              <w:rPr>
                <w:rFonts w:eastAsiaTheme="minorHAnsi"/>
                <w:sz w:val="28"/>
                <w:szCs w:val="28"/>
                <w:lang w:eastAsia="en-US"/>
              </w:rPr>
              <w:t xml:space="preserve">дел </w:t>
            </w:r>
          </w:p>
        </w:tc>
        <w:tc>
          <w:tcPr>
            <w:tcW w:w="701" w:type="dxa"/>
            <w:vMerge w:val="restart"/>
            <w:shd w:val="clear" w:color="auto" w:fill="auto"/>
            <w:noWrap/>
          </w:tcPr>
          <w:p w:rsidR="000F2AA6" w:rsidRDefault="000F2AA6" w:rsidP="008C3831">
            <w:pPr>
              <w:autoSpaceDE w:val="0"/>
              <w:autoSpaceDN w:val="0"/>
              <w:adjustRightInd w:val="0"/>
              <w:jc w:val="center"/>
              <w:rPr>
                <w:rFonts w:eastAsiaTheme="minorHAnsi"/>
                <w:sz w:val="28"/>
                <w:szCs w:val="28"/>
                <w:lang w:eastAsia="en-US"/>
              </w:rPr>
            </w:pPr>
            <w:r>
              <w:rPr>
                <w:rFonts w:eastAsiaTheme="minorHAnsi"/>
                <w:sz w:val="28"/>
                <w:szCs w:val="28"/>
                <w:lang w:eastAsia="en-US"/>
              </w:rPr>
              <w:t>Под</w:t>
            </w:r>
          </w:p>
          <w:p w:rsidR="000F2AA6" w:rsidRDefault="000F2AA6" w:rsidP="008C3831">
            <w:pPr>
              <w:autoSpaceDE w:val="0"/>
              <w:autoSpaceDN w:val="0"/>
              <w:adjustRightInd w:val="0"/>
              <w:jc w:val="center"/>
              <w:rPr>
                <w:rFonts w:eastAsiaTheme="minorHAnsi"/>
                <w:sz w:val="28"/>
                <w:szCs w:val="28"/>
                <w:lang w:eastAsia="en-US"/>
              </w:rPr>
            </w:pPr>
            <w:r>
              <w:rPr>
                <w:rFonts w:eastAsiaTheme="minorHAnsi"/>
                <w:sz w:val="28"/>
                <w:szCs w:val="28"/>
                <w:lang w:eastAsia="en-US"/>
              </w:rPr>
              <w:t>раз</w:t>
            </w:r>
          </w:p>
          <w:p w:rsidR="000F2AA6" w:rsidRDefault="000F2AA6" w:rsidP="008C3831">
            <w:pPr>
              <w:autoSpaceDE w:val="0"/>
              <w:autoSpaceDN w:val="0"/>
              <w:adjustRightInd w:val="0"/>
              <w:jc w:val="center"/>
              <w:rPr>
                <w:rFonts w:eastAsiaTheme="minorHAnsi"/>
                <w:sz w:val="28"/>
                <w:szCs w:val="28"/>
                <w:lang w:eastAsia="en-US"/>
              </w:rPr>
            </w:pPr>
            <w:r>
              <w:rPr>
                <w:rFonts w:eastAsiaTheme="minorHAnsi"/>
                <w:sz w:val="28"/>
                <w:szCs w:val="28"/>
                <w:lang w:eastAsia="en-US"/>
              </w:rPr>
              <w:t xml:space="preserve">дел </w:t>
            </w:r>
          </w:p>
        </w:tc>
        <w:tc>
          <w:tcPr>
            <w:tcW w:w="1741" w:type="dxa"/>
            <w:vMerge w:val="restart"/>
            <w:shd w:val="clear" w:color="auto" w:fill="auto"/>
            <w:noWrap/>
          </w:tcPr>
          <w:p w:rsidR="000F2AA6" w:rsidRDefault="000F2AA6" w:rsidP="008C3831">
            <w:pPr>
              <w:autoSpaceDE w:val="0"/>
              <w:autoSpaceDN w:val="0"/>
              <w:adjustRightInd w:val="0"/>
              <w:jc w:val="center"/>
              <w:rPr>
                <w:rFonts w:eastAsiaTheme="minorHAnsi"/>
                <w:sz w:val="28"/>
                <w:szCs w:val="28"/>
                <w:lang w:eastAsia="en-US"/>
              </w:rPr>
            </w:pPr>
            <w:r>
              <w:rPr>
                <w:rFonts w:eastAsiaTheme="minorHAnsi"/>
                <w:sz w:val="28"/>
                <w:szCs w:val="28"/>
                <w:lang w:eastAsia="en-US"/>
              </w:rPr>
              <w:t xml:space="preserve">Целевая статья </w:t>
            </w:r>
          </w:p>
        </w:tc>
        <w:tc>
          <w:tcPr>
            <w:tcW w:w="1331" w:type="dxa"/>
            <w:vMerge w:val="restart"/>
            <w:shd w:val="clear" w:color="auto" w:fill="auto"/>
            <w:noWrap/>
          </w:tcPr>
          <w:p w:rsidR="000F2AA6" w:rsidRDefault="000F2AA6" w:rsidP="008C3831">
            <w:pPr>
              <w:autoSpaceDE w:val="0"/>
              <w:autoSpaceDN w:val="0"/>
              <w:adjustRightInd w:val="0"/>
              <w:jc w:val="center"/>
              <w:rPr>
                <w:rFonts w:eastAsiaTheme="minorHAnsi"/>
                <w:sz w:val="28"/>
                <w:szCs w:val="28"/>
                <w:lang w:eastAsia="en-US"/>
              </w:rPr>
            </w:pPr>
            <w:r>
              <w:rPr>
                <w:rFonts w:eastAsiaTheme="minorHAnsi"/>
                <w:sz w:val="28"/>
                <w:szCs w:val="28"/>
                <w:lang w:eastAsia="en-US"/>
              </w:rPr>
              <w:t xml:space="preserve">Вид расходов </w:t>
            </w:r>
          </w:p>
        </w:tc>
        <w:tc>
          <w:tcPr>
            <w:tcW w:w="4212" w:type="dxa"/>
            <w:gridSpan w:val="2"/>
            <w:shd w:val="clear" w:color="auto" w:fill="auto"/>
            <w:noWrap/>
          </w:tcPr>
          <w:p w:rsidR="000F2AA6" w:rsidRPr="008C3831" w:rsidRDefault="000F2AA6" w:rsidP="008C3831">
            <w:pPr>
              <w:jc w:val="center"/>
              <w:rPr>
                <w:bCs/>
                <w:color w:val="000000"/>
                <w:sz w:val="28"/>
                <w:szCs w:val="28"/>
              </w:rPr>
            </w:pPr>
            <w:r w:rsidRPr="008C3831">
              <w:rPr>
                <w:bCs/>
                <w:color w:val="000000"/>
                <w:sz w:val="28"/>
                <w:szCs w:val="28"/>
              </w:rPr>
              <w:t>Сумма, руб.</w:t>
            </w:r>
          </w:p>
        </w:tc>
      </w:tr>
      <w:tr w:rsidR="000F2AA6" w:rsidRPr="008C3831" w:rsidTr="00740B13">
        <w:trPr>
          <w:trHeight w:val="20"/>
        </w:trPr>
        <w:tc>
          <w:tcPr>
            <w:tcW w:w="5665" w:type="dxa"/>
            <w:vMerge/>
            <w:shd w:val="clear" w:color="auto" w:fill="auto"/>
          </w:tcPr>
          <w:p w:rsidR="000F2AA6" w:rsidRPr="008C3831" w:rsidRDefault="000F2AA6" w:rsidP="008C3831">
            <w:pPr>
              <w:jc w:val="both"/>
              <w:rPr>
                <w:b/>
                <w:bCs/>
                <w:color w:val="000000"/>
                <w:sz w:val="28"/>
                <w:szCs w:val="28"/>
              </w:rPr>
            </w:pPr>
          </w:p>
        </w:tc>
        <w:tc>
          <w:tcPr>
            <w:tcW w:w="993" w:type="dxa"/>
            <w:vMerge/>
            <w:shd w:val="clear" w:color="auto" w:fill="auto"/>
            <w:noWrap/>
          </w:tcPr>
          <w:p w:rsidR="000F2AA6" w:rsidRPr="008C3831" w:rsidRDefault="000F2AA6" w:rsidP="008C3831">
            <w:pPr>
              <w:jc w:val="center"/>
              <w:rPr>
                <w:b/>
                <w:bCs/>
                <w:color w:val="000000"/>
                <w:sz w:val="28"/>
                <w:szCs w:val="28"/>
              </w:rPr>
            </w:pPr>
          </w:p>
        </w:tc>
        <w:tc>
          <w:tcPr>
            <w:tcW w:w="623" w:type="dxa"/>
            <w:vMerge/>
            <w:shd w:val="clear" w:color="auto" w:fill="auto"/>
            <w:noWrap/>
          </w:tcPr>
          <w:p w:rsidR="000F2AA6" w:rsidRPr="008C3831" w:rsidRDefault="000F2AA6" w:rsidP="008C3831">
            <w:pPr>
              <w:jc w:val="center"/>
              <w:rPr>
                <w:b/>
                <w:bCs/>
                <w:color w:val="000000"/>
                <w:sz w:val="28"/>
                <w:szCs w:val="28"/>
              </w:rPr>
            </w:pPr>
          </w:p>
        </w:tc>
        <w:tc>
          <w:tcPr>
            <w:tcW w:w="701" w:type="dxa"/>
            <w:vMerge/>
            <w:shd w:val="clear" w:color="auto" w:fill="auto"/>
            <w:noWrap/>
          </w:tcPr>
          <w:p w:rsidR="000F2AA6" w:rsidRPr="008C3831" w:rsidRDefault="000F2AA6" w:rsidP="008C3831">
            <w:pPr>
              <w:jc w:val="center"/>
              <w:rPr>
                <w:b/>
                <w:bCs/>
                <w:color w:val="000000"/>
                <w:sz w:val="28"/>
                <w:szCs w:val="28"/>
              </w:rPr>
            </w:pPr>
          </w:p>
        </w:tc>
        <w:tc>
          <w:tcPr>
            <w:tcW w:w="1741" w:type="dxa"/>
            <w:vMerge/>
            <w:shd w:val="clear" w:color="auto" w:fill="auto"/>
            <w:noWrap/>
          </w:tcPr>
          <w:p w:rsidR="000F2AA6" w:rsidRPr="008C3831" w:rsidRDefault="000F2AA6" w:rsidP="008C3831">
            <w:pPr>
              <w:jc w:val="center"/>
              <w:rPr>
                <w:b/>
                <w:bCs/>
                <w:color w:val="000000"/>
                <w:sz w:val="28"/>
                <w:szCs w:val="28"/>
              </w:rPr>
            </w:pPr>
          </w:p>
        </w:tc>
        <w:tc>
          <w:tcPr>
            <w:tcW w:w="1331" w:type="dxa"/>
            <w:vMerge/>
            <w:shd w:val="clear" w:color="auto" w:fill="auto"/>
            <w:noWrap/>
          </w:tcPr>
          <w:p w:rsidR="000F2AA6" w:rsidRPr="008C3831" w:rsidRDefault="000F2AA6" w:rsidP="008C3831">
            <w:pPr>
              <w:jc w:val="center"/>
              <w:rPr>
                <w:b/>
                <w:bCs/>
                <w:color w:val="000000"/>
                <w:sz w:val="28"/>
                <w:szCs w:val="28"/>
              </w:rPr>
            </w:pPr>
          </w:p>
        </w:tc>
        <w:tc>
          <w:tcPr>
            <w:tcW w:w="2106" w:type="dxa"/>
            <w:shd w:val="clear" w:color="auto" w:fill="auto"/>
            <w:noWrap/>
          </w:tcPr>
          <w:p w:rsidR="000F2AA6" w:rsidRPr="008C3831" w:rsidRDefault="000F2AA6" w:rsidP="008C3831">
            <w:pPr>
              <w:jc w:val="center"/>
              <w:rPr>
                <w:bCs/>
                <w:color w:val="000000"/>
                <w:sz w:val="28"/>
                <w:szCs w:val="28"/>
              </w:rPr>
            </w:pPr>
            <w:r w:rsidRPr="008C3831">
              <w:rPr>
                <w:bCs/>
                <w:color w:val="000000"/>
                <w:sz w:val="28"/>
                <w:szCs w:val="28"/>
              </w:rPr>
              <w:t>2025 год</w:t>
            </w:r>
          </w:p>
        </w:tc>
        <w:tc>
          <w:tcPr>
            <w:tcW w:w="2106" w:type="dxa"/>
            <w:shd w:val="clear" w:color="auto" w:fill="auto"/>
            <w:noWrap/>
          </w:tcPr>
          <w:p w:rsidR="000F2AA6" w:rsidRPr="008C3831" w:rsidRDefault="000F2AA6" w:rsidP="008C3831">
            <w:pPr>
              <w:jc w:val="center"/>
              <w:rPr>
                <w:bCs/>
                <w:color w:val="000000"/>
                <w:sz w:val="28"/>
                <w:szCs w:val="28"/>
              </w:rPr>
            </w:pPr>
            <w:r w:rsidRPr="008C3831">
              <w:rPr>
                <w:bCs/>
                <w:color w:val="000000"/>
                <w:sz w:val="28"/>
                <w:szCs w:val="28"/>
              </w:rPr>
              <w:t>2026 год</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t>Ивановская областная Дума</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001</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199489643,32</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199489643,32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4290001570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131430201,65</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131430201,65</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Ивановской областной Думы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4290001570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22543017,52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22543017,52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функций Ивановской областной Думы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4290001570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1260998,12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1260998,12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функционирования Председателя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4290001580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2573700,12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2573700,12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функционирования депутатов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4290001590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28067002,19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28067002,19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Информационное сопровождение, размещение материалов и освещение деятельности Ивановской областной Думы в средствах массовой информации, печатных изданиях, в информационно-телекоммуникационной сети </w:t>
            </w:r>
            <w:r w:rsidR="005A6BA1">
              <w:rPr>
                <w:color w:val="000000"/>
                <w:sz w:val="28"/>
                <w:szCs w:val="28"/>
              </w:rPr>
              <w:t>«</w:t>
            </w:r>
            <w:r w:rsidRPr="008C3831">
              <w:rPr>
                <w:color w:val="000000"/>
                <w:sz w:val="28"/>
                <w:szCs w:val="28"/>
              </w:rPr>
              <w:t>Интернет</w:t>
            </w:r>
            <w:r w:rsidR="005A6BA1">
              <w:rPr>
                <w:color w:val="000000"/>
                <w:sz w:val="28"/>
                <w:szCs w:val="28"/>
              </w:rPr>
              <w:t>»</w:t>
            </w:r>
            <w:r w:rsidRPr="008C3831">
              <w:rPr>
                <w:color w:val="000000"/>
                <w:sz w:val="28"/>
                <w:szCs w:val="28"/>
              </w:rPr>
              <w:t>, трансляции в теле- или радиоэфире информации о деятельности Ивановской областной Думы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4290098704</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3496400,00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3496400,00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Обеспечение деятельности сенаторов Российской Федерации и их помощников </w:t>
            </w:r>
            <w:r w:rsidRPr="008C3831">
              <w:rPr>
                <w:color w:val="000000"/>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4790051420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2884190,40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2884190,40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деятельности сенаторов Российской Федерации и их помощников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4790051420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750000,00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750000,00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Материальное вознаграждение гражданам, награжденным Почетной грамотой Ивановской областной Думы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4290070740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Материальное поощрение гражданам, награжденным знаком Ивановской областной Думы </w:t>
            </w:r>
            <w:r w:rsidR="005A6BA1">
              <w:rPr>
                <w:color w:val="000000"/>
                <w:sz w:val="28"/>
                <w:szCs w:val="28"/>
              </w:rPr>
              <w:t>«</w:t>
            </w:r>
            <w:r w:rsidRPr="008C3831">
              <w:rPr>
                <w:color w:val="000000"/>
                <w:sz w:val="28"/>
                <w:szCs w:val="28"/>
              </w:rPr>
              <w:t>За вклад в развитие законодательства Ивановской области</w:t>
            </w:r>
            <w:r w:rsidR="005A6BA1">
              <w:rPr>
                <w:color w:val="000000"/>
                <w:sz w:val="28"/>
                <w:szCs w:val="28"/>
              </w:rPr>
              <w:t>»</w:t>
            </w:r>
            <w:r w:rsidRPr="008C3831">
              <w:rPr>
                <w:color w:val="000000"/>
                <w:sz w:val="28"/>
                <w:szCs w:val="28"/>
              </w:rPr>
              <w:t xml:space="preserve">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4290070750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6084133,32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6084133,32</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t>Правительство Ивановской области</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002</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550969671,53</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550969671,53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Губернатор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4190001430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2494092,97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2494092,97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4690051410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6215599,20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6215599,20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4690051410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4301274,87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4301274,87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деятельности сенаторов Российской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4790051420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1950396,00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1950396,00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Обеспечение деятельности сенаторов Российской Федерации и их помощников </w:t>
            </w:r>
            <w:r w:rsidRPr="008C3831">
              <w:rPr>
                <w:color w:val="000000"/>
                <w:sz w:val="28"/>
                <w:szCs w:val="28"/>
              </w:rPr>
              <w:lastRenderedPageBreak/>
              <w:t>(Закупка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4790051420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750000,00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750000,00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Заместители Председателя Правительства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4190001440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20394894,64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20394894,64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213070721,17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213070721,17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28933311,23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28935201,23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1035266,00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1033376,00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Обеспечение деятельности государственных учреждений (Расходы на выплаты персоналу </w:t>
            </w:r>
            <w:r w:rsidRPr="008C3831">
              <w:rPr>
                <w:color w:val="000000"/>
                <w:sz w:val="28"/>
                <w:szCs w:val="28"/>
              </w:rPr>
              <w:lastRenderedPageBreak/>
              <w:t>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124788200,43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124788200,43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деятельности государственных учреждений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116070406,54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116070406,54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деятельности государственных учреждений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3527304,08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3527304,08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Информирование населения о деятельности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4290098701</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4290020460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1135440,00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1135440,00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Выплата вознаграждений к наградам Ивановской области и Почетной грамоте Губернатора Ивановской области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4290071250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471812,00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471812,00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Обеспечение граждан Российской Федерации бесплатной юридической помощью на территории Ивановской области (Закупка </w:t>
            </w:r>
            <w:r w:rsidRPr="008C3831">
              <w:rPr>
                <w:color w:val="000000"/>
                <w:sz w:val="28"/>
                <w:szCs w:val="28"/>
              </w:rPr>
              <w:lastRenderedPageBreak/>
              <w:t>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4290090160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249000,00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249000,00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функционирования Уполномоченного по правам ребенка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4590090140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2306923,18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2306923,18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функционирования Уполномоченного по правам человека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4590090150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2477106,04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2477106,04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функционирования Уполномоченного по защите прав предпринимателей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4590090260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2306923,18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2306923,18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Организация профессионального образования и дополнительного </w:t>
            </w:r>
            <w:r w:rsidRPr="008C3831">
              <w:rPr>
                <w:color w:val="000000"/>
                <w:sz w:val="28"/>
                <w:szCs w:val="28"/>
              </w:rPr>
              <w:lastRenderedPageBreak/>
              <w:t>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491000,00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491000,00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lastRenderedPageBreak/>
              <w:t>Контрольно-счетная палата Ивановской области</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003</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26757641,75</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26757641,75</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функционирования Председателя Контрольно-счетной палаты Ивановской области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4390001600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4897484,46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4897484,46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функционирования аудиторов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4390001610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3933114,93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3933114,93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Обеспечение функций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w:t>
            </w:r>
            <w:r w:rsidRPr="008C3831">
              <w:rPr>
                <w:color w:val="000000"/>
                <w:sz w:val="28"/>
                <w:szCs w:val="28"/>
              </w:rPr>
              <w:lastRenderedPageBreak/>
              <w:t>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4390001950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15627497,94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15627497,94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функций Контрольно-счетной палаты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4390001950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2220927,42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2220927,42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Контрольно-счетной палаты Ивановской области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4390001950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5617,00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5617,00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73000,00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73000,00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t>Департамент жилищно-коммунального хозяйства Ивановской области</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004</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1017523218,25</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1017523218,25</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сфере административных правонарушений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0740180350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374892,65</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374892,65</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Субсидии теплоснабжающим организациям на возмещение недополученных доходов от разницы между утвержденными тарифами на тепловую энергию, поставляемую </w:t>
            </w:r>
            <w:r w:rsidRPr="008C3831">
              <w:rPr>
                <w:color w:val="000000"/>
                <w:sz w:val="28"/>
                <w:szCs w:val="28"/>
              </w:rPr>
              <w:lastRenderedPageBreak/>
              <w:t>потребителям, и утвержденными льготными тарифами на тепловую энергию, поставляемую населению на нужды отопления жилищного фонда и приготовления горячей воды с использованием внутридомовых инженерных систем многоквартирного дома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2440160770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547347207,74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547347207,74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 xml:space="preserve">Гранты в форме субсидий </w:t>
            </w:r>
            <w:proofErr w:type="spellStart"/>
            <w:r w:rsidRPr="008C3831">
              <w:rPr>
                <w:color w:val="000000"/>
                <w:sz w:val="28"/>
                <w:szCs w:val="28"/>
              </w:rPr>
              <w:t>ресурсоснабжающим</w:t>
            </w:r>
            <w:proofErr w:type="spellEnd"/>
            <w:r w:rsidRPr="008C3831">
              <w:rPr>
                <w:color w:val="000000"/>
                <w:sz w:val="28"/>
                <w:szCs w:val="28"/>
              </w:rPr>
              <w:t xml:space="preserve"> организациям на возмещение недополученных доходов, образующихся в результате применения льготных тарифов на горячее водоснабжение, холодное водоснабжение, водоотведение и тепловую энергию, поставляемую населению на нужды отопления жилищного фонда и приготовления горячей воды с использованием внутридомовых инженерных систем многоквартирного дома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2440161140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Субсидии бюджетам муниципальных образований Ивановской области на текущее содержание инженерной защиты (дамбы, дренажные системы, </w:t>
            </w:r>
            <w:proofErr w:type="spellStart"/>
            <w:r w:rsidRPr="008C3831">
              <w:rPr>
                <w:color w:val="000000"/>
                <w:sz w:val="28"/>
                <w:szCs w:val="28"/>
              </w:rPr>
              <w:t>водоперекачивающие</w:t>
            </w:r>
            <w:proofErr w:type="spellEnd"/>
            <w:r w:rsidRPr="008C3831">
              <w:rPr>
                <w:color w:val="000000"/>
                <w:sz w:val="28"/>
                <w:szCs w:val="28"/>
              </w:rPr>
              <w:t xml:space="preserve"> станции)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2440180540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39990046,58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39990046,58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Создание, внедрение, развитие, модернизация и техническое сопровождение программно-технического комплекса </w:t>
            </w:r>
            <w:r w:rsidR="005A6BA1">
              <w:rPr>
                <w:color w:val="000000"/>
                <w:sz w:val="28"/>
                <w:szCs w:val="28"/>
              </w:rPr>
              <w:t>«</w:t>
            </w:r>
            <w:r w:rsidRPr="008C3831">
              <w:rPr>
                <w:color w:val="000000"/>
                <w:sz w:val="28"/>
                <w:szCs w:val="28"/>
              </w:rPr>
              <w:t xml:space="preserve">Электронная модель территориальной </w:t>
            </w:r>
            <w:r w:rsidRPr="008C3831">
              <w:rPr>
                <w:color w:val="000000"/>
                <w:sz w:val="28"/>
                <w:szCs w:val="28"/>
              </w:rPr>
              <w:lastRenderedPageBreak/>
              <w:t>схемы обращения с отходами Ивановской области, в том числе с твердыми коммунальными отходами</w:t>
            </w:r>
            <w:r w:rsidR="005A6BA1">
              <w:rPr>
                <w:color w:val="000000"/>
                <w:sz w:val="28"/>
                <w:szCs w:val="28"/>
              </w:rPr>
              <w:t>»</w:t>
            </w:r>
            <w:r w:rsidRPr="008C3831">
              <w:rPr>
                <w:color w:val="000000"/>
                <w:sz w:val="28"/>
                <w:szCs w:val="28"/>
              </w:rPr>
              <w:t xml:space="preserve">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241G224800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Субсидии бюджетам муниципальных образований Ивановской области на мероприятия по созданию мест (площадок) накопления твердых коммунальных отходов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241G289900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Предоставление материально-технических ресурсов для оперативного устранения неисправностей на муниципальных объектах жилищно-коммунального хозяйства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2440122910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5578698,66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5578698,66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Субсидии организациям водопроводно-канализационного хозяйства и организациям, осуществляющим горячее водоснабжение, на возмещение недополученных доходов, образующихся в результате применения льготных тарифов на горячее водоснабжение, холодное водоснабжение и (или) водоотведение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2440160780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Субсидия некоммерческой организации </w:t>
            </w:r>
            <w:r w:rsidR="005A6BA1">
              <w:rPr>
                <w:color w:val="000000"/>
                <w:sz w:val="28"/>
                <w:szCs w:val="28"/>
              </w:rPr>
              <w:t>«</w:t>
            </w:r>
            <w:r w:rsidRPr="008C3831">
              <w:rPr>
                <w:color w:val="000000"/>
                <w:sz w:val="28"/>
                <w:szCs w:val="28"/>
              </w:rPr>
              <w:t>Региональный фонд капитального ремонта многоквартирных домов Ивановской области</w:t>
            </w:r>
            <w:r w:rsidR="005A6BA1">
              <w:rPr>
                <w:color w:val="000000"/>
                <w:sz w:val="28"/>
                <w:szCs w:val="28"/>
              </w:rPr>
              <w:t>»</w:t>
            </w:r>
            <w:r w:rsidRPr="008C3831">
              <w:rPr>
                <w:color w:val="000000"/>
                <w:sz w:val="28"/>
                <w:szCs w:val="28"/>
              </w:rPr>
              <w:t xml:space="preserve"> в виде имущественного взноса (Предоставление субсидий бюджетным, </w:t>
            </w:r>
            <w:r w:rsidRPr="008C3831">
              <w:rPr>
                <w:color w:val="000000"/>
                <w:sz w:val="28"/>
                <w:szCs w:val="28"/>
              </w:rPr>
              <w:lastRenderedPageBreak/>
              <w:t>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2440160400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46630979,96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46630979,96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32952627,22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32952627,22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1430765,44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1430765,44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t>Департамент здравоохранения Ивановской области</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005</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12677156397,66</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12399278195,37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Региональное ежемесячное денежное вознаграждение за классное руководство (кураторство) педагогическим работникам областных государственных </w:t>
            </w:r>
            <w:r w:rsidRPr="008C3831">
              <w:rPr>
                <w:color w:val="000000"/>
                <w:sz w:val="28"/>
                <w:szCs w:val="28"/>
              </w:rPr>
              <w:lastRenderedPageBreak/>
              <w:t>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0230105140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2859192,00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2859192,00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0230170780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9425232,00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9425232,00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Ивановской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02301R3630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4765320,00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4765320,00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w:t>
            </w:r>
            <w:r w:rsidRPr="008C3831">
              <w:rPr>
                <w:color w:val="000000"/>
                <w:sz w:val="28"/>
                <w:szCs w:val="28"/>
              </w:rPr>
              <w:lastRenderedPageBreak/>
              <w:t>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0230270970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9636471,32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9636471,32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0240100460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85701310,19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85701310,19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0240102450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11327792,29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11327792,29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Реализация дополнительных профессиональных образовательных программ повышения квалификации и переподготовки кадров медицинских работников областных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0240101660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8390505,52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8390505,52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Организация профессионального образования и дополнительного </w:t>
            </w:r>
            <w:r w:rsidRPr="008C3831">
              <w:rPr>
                <w:color w:val="000000"/>
                <w:sz w:val="28"/>
                <w:szCs w:val="28"/>
              </w:rPr>
              <w:lastRenderedPageBreak/>
              <w:t>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Приобретение оборудования областным учреждениям здравоохранения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0130100040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45780170,77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Закупка лекарственных препаратов, необходимых для лечения больных с туберкулезом с широкой лекарственной устойчивостью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0130822880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20149822,75</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20149822,75</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Финансовое обеспечение паллиативной медицинской помощи, оказываемой в стационарных условиях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0140387300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137958530,00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137958530,00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Оказание специализированной медицинской помощи в стационарных условиях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0140400080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1154731144,47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1154721852,70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Проведение </w:t>
            </w:r>
            <w:proofErr w:type="gramStart"/>
            <w:r w:rsidRPr="008C3831">
              <w:rPr>
                <w:color w:val="000000"/>
                <w:sz w:val="28"/>
                <w:szCs w:val="28"/>
              </w:rPr>
              <w:t>патолого-анатомических</w:t>
            </w:r>
            <w:proofErr w:type="gramEnd"/>
            <w:r w:rsidRPr="008C3831">
              <w:rPr>
                <w:color w:val="000000"/>
                <w:sz w:val="28"/>
                <w:szCs w:val="28"/>
              </w:rPr>
              <w:t xml:space="preserve"> вскрытий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0140402500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43057554,50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43057554,50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Оказание медицинской помощи в экстренной форме не застрахованным и не идентифицированным в системе обязательного медицинского страхования гражданам при заболеваниях и состояниях, входящих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0140408300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5625000,00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5625000,00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Оказание жителям Ивановской области высокотехнологичной медицинской помощи,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0140408400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101243441,00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154310362,00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01404R4020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233847020,00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234694720,00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Финансовое обеспечение расходов на организационные мероприятия, связанные с обеспечением в амбулаторных условиях лекарственными препаратами лиц, перенесших острое нарушение мозгового кровообращения, инфаркт миокарда и другие острые сердечно-сосудистые заболевания </w:t>
            </w:r>
            <w:r w:rsidRPr="008C3831">
              <w:rPr>
                <w:color w:val="000000"/>
                <w:sz w:val="28"/>
                <w:szCs w:val="28"/>
              </w:rPr>
              <w:lastRenderedPageBreak/>
              <w:t>(Закупка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011N224500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5589100,00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5589100,00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011N255860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148105757,58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157206969,70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Реализация региональных проектов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011N953652</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4050000,00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Реализация региональных проектов модернизации первичного звена здравоохранения (Оснащение и переоснащение медицинских организаций оборудованием)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011N953653</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621953511,24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Реализация региональных проектов модернизации первичного звена здравоохранения (Приобретение и монтаж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011N953655</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86500000,00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011P354680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281300,00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273700,00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01201R3850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17454245,28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17520791,07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Приобретение оборудования областным учреждениям здравоохранения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0130100040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45971500,00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 xml:space="preserve">Компенсация затрат по проезду на транспорте общего пользования междугороднего и пригородного сообщения к месту получения процедуры диализа на аппарате </w:t>
            </w:r>
            <w:r w:rsidR="005A6BA1">
              <w:rPr>
                <w:color w:val="000000"/>
                <w:sz w:val="28"/>
                <w:szCs w:val="28"/>
              </w:rPr>
              <w:t>«</w:t>
            </w:r>
            <w:r w:rsidRPr="008C3831">
              <w:rPr>
                <w:color w:val="000000"/>
                <w:sz w:val="28"/>
                <w:szCs w:val="28"/>
              </w:rPr>
              <w:t>искусственная почка</w:t>
            </w:r>
            <w:r w:rsidR="005A6BA1">
              <w:rPr>
                <w:color w:val="000000"/>
                <w:sz w:val="28"/>
                <w:szCs w:val="28"/>
              </w:rPr>
              <w:t>»</w:t>
            </w:r>
            <w:r w:rsidRPr="008C3831">
              <w:rPr>
                <w:color w:val="000000"/>
                <w:sz w:val="28"/>
                <w:szCs w:val="28"/>
              </w:rPr>
              <w:t xml:space="preserve"> и обратно больным с хронической почечной недостаточностью, получающим данную процедуру в медицинских организациях,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области, в том числе территориальной программы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0130770890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1778684,00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1778684,00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Компенсация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междугородного 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от 12.11.2012 N 93-ОЗ </w:t>
            </w:r>
            <w:r w:rsidR="005A6BA1">
              <w:rPr>
                <w:color w:val="000000"/>
                <w:sz w:val="28"/>
                <w:szCs w:val="28"/>
              </w:rPr>
              <w:t>«</w:t>
            </w:r>
            <w:r w:rsidRPr="008C3831">
              <w:rPr>
                <w:color w:val="000000"/>
                <w:sz w:val="28"/>
                <w:szCs w:val="28"/>
              </w:rPr>
              <w:t xml:space="preserve">Об отдельных вопросах организации охраны здоровья граждан в Ивановской </w:t>
            </w:r>
            <w:r w:rsidRPr="008C3831">
              <w:rPr>
                <w:color w:val="000000"/>
                <w:sz w:val="28"/>
                <w:szCs w:val="28"/>
              </w:rPr>
              <w:lastRenderedPageBreak/>
              <w:t>области</w:t>
            </w:r>
            <w:r w:rsidR="005A6BA1">
              <w:rPr>
                <w:color w:val="000000"/>
                <w:sz w:val="28"/>
                <w:szCs w:val="28"/>
              </w:rPr>
              <w:t>»</w:t>
            </w:r>
            <w:r w:rsidRPr="008C3831">
              <w:rPr>
                <w:color w:val="000000"/>
                <w:sz w:val="28"/>
                <w:szCs w:val="28"/>
              </w:rPr>
              <w:t xml:space="preserve">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0130771080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88652,00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88652,00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 xml:space="preserve">Обеспечение лиц, состоящих на диспансерном учете в ОБУЗ </w:t>
            </w:r>
            <w:r w:rsidR="005A6BA1">
              <w:rPr>
                <w:color w:val="000000"/>
                <w:sz w:val="28"/>
                <w:szCs w:val="28"/>
              </w:rPr>
              <w:t>«</w:t>
            </w:r>
            <w:r w:rsidRPr="008C3831">
              <w:rPr>
                <w:color w:val="000000"/>
                <w:sz w:val="28"/>
                <w:szCs w:val="28"/>
              </w:rPr>
              <w:t xml:space="preserve">Областной противотуберкулезный диспансер имени М.Б. </w:t>
            </w:r>
            <w:proofErr w:type="spellStart"/>
            <w:r w:rsidRPr="008C3831">
              <w:rPr>
                <w:color w:val="000000"/>
                <w:sz w:val="28"/>
                <w:szCs w:val="28"/>
              </w:rPr>
              <w:t>Стоюнина</w:t>
            </w:r>
            <w:proofErr w:type="spellEnd"/>
            <w:r w:rsidR="005A6BA1">
              <w:rPr>
                <w:color w:val="000000"/>
                <w:sz w:val="28"/>
                <w:szCs w:val="28"/>
              </w:rPr>
              <w:t>»</w:t>
            </w:r>
            <w:r w:rsidRPr="008C3831">
              <w:rPr>
                <w:color w:val="000000"/>
                <w:sz w:val="28"/>
                <w:szCs w:val="28"/>
              </w:rPr>
              <w:t>, ежемесячным продуктовым набором на весь период курса противотуберкулезной терапии в амбулаторных условиях и в условиях дневных стационаров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0130771090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Реализация отдельных полномочий в области лекарственного обеспечения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0130851610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6888009,09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6888009,09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Реализация отдельных полномочий в области лекарственного обеспечения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0130851610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68880090,91</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68880090,91</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товаров, работ и услуг </w:t>
            </w:r>
            <w:r w:rsidRPr="008C3831">
              <w:rPr>
                <w:color w:val="000000"/>
                <w:sz w:val="28"/>
                <w:szCs w:val="28"/>
              </w:rPr>
              <w:lastRenderedPageBreak/>
              <w:t>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0130854600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28202609,09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29340490,91</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0130854600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282026090,91</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293404909,09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граждан лекарственными препаратами и специализированными продуктами лечебного питания во исполнение судебных актов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0130890320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443491514,41</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443491514,41</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граждан лекарственными препаратами и специализированными продуктами лечебного питания во исполнение судебных актов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0130890320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150000000,00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150000000,00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Оказание первичной медико-санитарной помощи в амбулаторных условиях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0140200070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353611140,87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353611140,87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Оказание медицинской помощи лицам, инфицированным вирусом иммунодефицита человека, гепатитами B и C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0140200110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49320231,64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49320231,64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Оказание паллиативной медицинской помощи в амбулаторных условиях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0140309800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60712068,80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60712068,80</w:t>
            </w:r>
          </w:p>
        </w:tc>
      </w:tr>
      <w:tr w:rsidR="008C3831" w:rsidRPr="008C3831" w:rsidTr="00740B13">
        <w:trPr>
          <w:trHeight w:val="20"/>
        </w:trPr>
        <w:tc>
          <w:tcPr>
            <w:tcW w:w="5665" w:type="dxa"/>
            <w:shd w:val="clear" w:color="auto" w:fill="auto"/>
            <w:hideMark/>
          </w:tcPr>
          <w:p w:rsidR="008C3831" w:rsidRPr="008C3831" w:rsidRDefault="008C3831" w:rsidP="00740B13">
            <w:pPr>
              <w:jc w:val="both"/>
              <w:rPr>
                <w:color w:val="000000"/>
                <w:sz w:val="28"/>
                <w:szCs w:val="28"/>
              </w:rPr>
            </w:pPr>
            <w:r w:rsidRPr="008C3831">
              <w:rPr>
                <w:color w:val="000000"/>
                <w:sz w:val="28"/>
                <w:szCs w:val="28"/>
              </w:rPr>
              <w:t xml:space="preserve">Компенсация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междугородного 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от 12.11.2012 </w:t>
            </w:r>
            <w:r w:rsidR="00740B13">
              <w:rPr>
                <w:color w:val="000000"/>
                <w:sz w:val="28"/>
                <w:szCs w:val="28"/>
              </w:rPr>
              <w:t>№</w:t>
            </w:r>
            <w:r w:rsidRPr="008C3831">
              <w:rPr>
                <w:color w:val="000000"/>
                <w:sz w:val="28"/>
                <w:szCs w:val="28"/>
              </w:rPr>
              <w:t xml:space="preserve"> 93-ОЗ </w:t>
            </w:r>
            <w:r w:rsidR="005A6BA1">
              <w:rPr>
                <w:color w:val="000000"/>
                <w:sz w:val="28"/>
                <w:szCs w:val="28"/>
              </w:rPr>
              <w:t>«</w:t>
            </w:r>
            <w:r w:rsidRPr="008C3831">
              <w:rPr>
                <w:color w:val="000000"/>
                <w:sz w:val="28"/>
                <w:szCs w:val="28"/>
              </w:rPr>
              <w:t>Об отдельных вопросах организации охраны здоровья граждан в Ивановской области</w:t>
            </w:r>
            <w:r w:rsidR="005A6BA1">
              <w:rPr>
                <w:color w:val="000000"/>
                <w:sz w:val="28"/>
                <w:szCs w:val="28"/>
              </w:rPr>
              <w:t>»</w:t>
            </w:r>
            <w:r w:rsidRPr="008C3831">
              <w:rPr>
                <w:color w:val="000000"/>
                <w:sz w:val="28"/>
                <w:szCs w:val="28"/>
              </w:rPr>
              <w:t xml:space="preserve">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0130771080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152042,00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152042,00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Обеспечение лиц, состоящих на диспансерном учете в ОБУЗ </w:t>
            </w:r>
            <w:r w:rsidR="005A6BA1">
              <w:rPr>
                <w:color w:val="000000"/>
                <w:sz w:val="28"/>
                <w:szCs w:val="28"/>
              </w:rPr>
              <w:t>«</w:t>
            </w:r>
            <w:r w:rsidRPr="008C3831">
              <w:rPr>
                <w:color w:val="000000"/>
                <w:sz w:val="28"/>
                <w:szCs w:val="28"/>
              </w:rPr>
              <w:t xml:space="preserve">Областной противотуберкулезный диспансер имени М.Б. </w:t>
            </w:r>
            <w:proofErr w:type="spellStart"/>
            <w:r w:rsidRPr="008C3831">
              <w:rPr>
                <w:color w:val="000000"/>
                <w:sz w:val="28"/>
                <w:szCs w:val="28"/>
              </w:rPr>
              <w:t>Стоюнина</w:t>
            </w:r>
            <w:proofErr w:type="spellEnd"/>
            <w:r w:rsidR="005A6BA1">
              <w:rPr>
                <w:color w:val="000000"/>
                <w:sz w:val="28"/>
                <w:szCs w:val="28"/>
              </w:rPr>
              <w:t>»</w:t>
            </w:r>
            <w:r w:rsidRPr="008C3831">
              <w:rPr>
                <w:color w:val="000000"/>
                <w:sz w:val="28"/>
                <w:szCs w:val="28"/>
              </w:rPr>
              <w:t xml:space="preserve">, ежемесячным продуктовым </w:t>
            </w:r>
            <w:r w:rsidRPr="008C3831">
              <w:rPr>
                <w:color w:val="000000"/>
                <w:sz w:val="28"/>
                <w:szCs w:val="28"/>
              </w:rPr>
              <w:lastRenderedPageBreak/>
              <w:t>набором на весь период курса противотуберкулезной терапии в амбулаторных условиях и в условиях дневных стационаров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0130771090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Закупка лекарственных препаратов, необходимых для лечения больных с туберкулезом с широкой лекарственной устойчивостью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0130822880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4618433,65</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4618433,65</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Оказание специализированной медицинской помощи в условиях дневного стационара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0140400090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65099403,08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65099403,08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011N155540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41785200,00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41785200,00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Оказание скорой, в том числе скорой специализированной, медицинской помощи, не включенной в территориальную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0140407300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50000912,00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50000912,00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 xml:space="preserve">Оказание медицинской помощи </w:t>
            </w:r>
            <w:proofErr w:type="spellStart"/>
            <w:r w:rsidRPr="008C3831">
              <w:rPr>
                <w:color w:val="000000"/>
                <w:sz w:val="28"/>
                <w:szCs w:val="28"/>
              </w:rPr>
              <w:t>авиамедицинскими</w:t>
            </w:r>
            <w:proofErr w:type="spellEnd"/>
            <w:r w:rsidRPr="008C3831">
              <w:rPr>
                <w:color w:val="000000"/>
                <w:sz w:val="28"/>
                <w:szCs w:val="28"/>
              </w:rPr>
              <w:t xml:space="preserve"> выездными бригадами скорой медицинской помощи при санитарно-авиационной эвакуации, осуществляемой воздушными судами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0140408500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8418735,00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8418735,00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доноров, безвозмездно сдавших кровь и (или) ее компоненты, бесплатным питанием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0130771260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9643000,00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9643000,00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Осуществление заготовки, хранения, транспортировки и обеспечения безопасности донорской крови и (или) ее компонентов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0140103700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175432187,41</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175432187,41</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011N751140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19335313,13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19335313,13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w:t>
            </w:r>
            <w:r w:rsidRPr="008C3831">
              <w:rPr>
                <w:color w:val="000000"/>
                <w:sz w:val="28"/>
                <w:szCs w:val="28"/>
              </w:rPr>
              <w:lastRenderedPageBreak/>
              <w:t>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01202R7520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59696263,74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 xml:space="preserve">Финансовое обеспечение мероприятий, направленных на проведение </w:t>
            </w:r>
            <w:proofErr w:type="spellStart"/>
            <w:r w:rsidRPr="008C3831">
              <w:rPr>
                <w:color w:val="000000"/>
                <w:sz w:val="28"/>
                <w:szCs w:val="28"/>
              </w:rPr>
              <w:t>пренатальной</w:t>
            </w:r>
            <w:proofErr w:type="spellEnd"/>
            <w:r w:rsidRPr="008C3831">
              <w:rPr>
                <w:color w:val="000000"/>
                <w:sz w:val="28"/>
                <w:szCs w:val="28"/>
              </w:rPr>
              <w:t xml:space="preserve"> (дородовой) диагностики нарушений развития ребенка у беременных женщин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0130281900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11582497,00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11582497,00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Финансовое обеспечение мероприятий, направленных на 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0130281910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3440709,00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3440709,00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 в соответствии с перечнем, утвержденным Министерством здравоохранения Российской Федерации)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01302R2021</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14713846,15</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15120000,00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01302R2022</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4191208,79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4020666,67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Реализация мероприятий по предупреждению и борьбе с социально значимыми инфекционными заболеваниями (Профилактика ВИЧ-инфекции и гепатитов B и C,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01302R2023</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2020000,00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2084666,67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Финансовое обеспечение расходов на организационные мероприятия, связанные с обеспечением лекарственными препаратами, </w:t>
            </w:r>
            <w:r w:rsidRPr="008C3831">
              <w:rPr>
                <w:color w:val="000000"/>
                <w:sz w:val="28"/>
                <w:szCs w:val="28"/>
              </w:rPr>
              <w:lastRenderedPageBreak/>
              <w:t>в том числе для обезболивания, лиц, нуждающихся в паллиативной медицинской помощи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0130424600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1213000,00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1213000,00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Развитие паллиативной медицинской помощи (Обеспечение медицинских организаций, оказывающих паллиативную медицинскую помощь, медицинскими изделиями, в том числе для использования на дому)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01304R2011</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25775054,95</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25786222,22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Развитие паллиативной медицинской помощи (Обеспечение лекарственными препаратами, в том числе для обезболивания)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01304R2012</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12570219,78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12709888,89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Обеспечение медицинских организаций, участвующих в реализации территориальной программы обязательного медицинского страхования в соответствии с законодательством об обязательном медицинском страховании, иммунобиологическими лекарственными препаратами для иммунопрофилактики в целях проведения профилактических прививок, включенных в календарь профилактических прививок по эпидемическим показаниям (Закупка </w:t>
            </w:r>
            <w:r w:rsidRPr="008C3831">
              <w:rPr>
                <w:color w:val="000000"/>
                <w:sz w:val="28"/>
                <w:szCs w:val="28"/>
              </w:rPr>
              <w:lastRenderedPageBreak/>
              <w:t>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0130820020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33134990,72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33134990,72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Закупка аллергена туберкулезного для проведения иммунодиагностики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0130822870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21816029,00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21816029,00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0140100180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14509530,94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14509530,94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0140100180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11796747,68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11796747,68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0140100180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6590,00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6590,00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деятельности единой информационно-аналитической системы здравоохранения Ивановской области, направленной на своевременное и достоверное предоставление информации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0140100190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45000000,00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45000000,00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Проведение судебно-психиатрической экспертизы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0140101200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3776040,00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3776040,00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Проведение судебно-медицинской экспертизы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0140101970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103287817,52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103287817,52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и осуществление мероприятий по оказанию помощи лицам, находящимся в состоянии алкогольного, наркотического или иного токсического опьянения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0140105170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16300000,00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16300000,00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Создание, хранение, использование и восполнение резерва материальных ресурсов для ликвидации чрезвычайных ситуаций природного и техногенного характера на территории Ивановской области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0730100200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44668997,43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44668997,43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55564409,52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55564409,52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4124352,74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4124352,74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4890059800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1630100,00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1689300,00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Обязательное медицинское страхование неработающего населения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0130671100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5532881400,00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5863358800,00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Единовременная социальная выплата врачам на оплату первоначального взноса (части </w:t>
            </w:r>
            <w:r w:rsidRPr="008C3831">
              <w:rPr>
                <w:color w:val="000000"/>
                <w:sz w:val="28"/>
                <w:szCs w:val="28"/>
              </w:rPr>
              <w:lastRenderedPageBreak/>
              <w:t>первоначального взноса) по ипотечным жилищным кредитам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0130771280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Единовременная выплата врачам, принятым на работу в государственные учреждения здравоохранения Ивановской области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0130771290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Единовременная выплата фельдшерам выездных бригад скорой медицинской помощи, а также фельдшерам (медицинским сестрам) по приему вызовов скорой медицинской помощи и передаче их выездной бригаде скорой медицинской помощи, принятым на работу в государственные учреждения здравоохранения Ивановской области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0130771420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w:t>
            </w:r>
            <w:r w:rsidRPr="008C3831">
              <w:rPr>
                <w:color w:val="000000"/>
                <w:sz w:val="28"/>
                <w:szCs w:val="28"/>
              </w:rPr>
              <w:lastRenderedPageBreak/>
              <w:t>человек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01307R1380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51000000,00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47000000,00</w:t>
            </w:r>
          </w:p>
        </w:tc>
      </w:tr>
      <w:tr w:rsidR="008C3831" w:rsidRPr="008C3831" w:rsidTr="00740B13">
        <w:trPr>
          <w:trHeight w:val="20"/>
        </w:trPr>
        <w:tc>
          <w:tcPr>
            <w:tcW w:w="5665" w:type="dxa"/>
            <w:shd w:val="clear" w:color="auto" w:fill="auto"/>
            <w:hideMark/>
          </w:tcPr>
          <w:p w:rsidR="008C3831" w:rsidRPr="008C3831" w:rsidRDefault="008C3831" w:rsidP="00740B13">
            <w:pPr>
              <w:jc w:val="both"/>
              <w:rPr>
                <w:color w:val="000000"/>
                <w:sz w:val="28"/>
                <w:szCs w:val="28"/>
              </w:rPr>
            </w:pPr>
            <w:r w:rsidRPr="008C3831">
              <w:rPr>
                <w:color w:val="000000"/>
                <w:sz w:val="28"/>
                <w:szCs w:val="28"/>
              </w:rPr>
              <w:lastRenderedPageBreak/>
              <w:t xml:space="preserve">Обеспечение граждан лекарственными препаратами по рецептам врачей с 50-процентной скидкой в соответствии с группами населения, указанными в Перечне, утвержденном приложением 2 к постановлению Правительства Российской Федерации от 30.07.1994 </w:t>
            </w:r>
            <w:r w:rsidR="00740B13">
              <w:rPr>
                <w:color w:val="000000"/>
                <w:sz w:val="28"/>
                <w:szCs w:val="28"/>
              </w:rPr>
              <w:t>№</w:t>
            </w:r>
            <w:r w:rsidRPr="008C3831">
              <w:rPr>
                <w:color w:val="000000"/>
                <w:sz w:val="28"/>
                <w:szCs w:val="28"/>
              </w:rPr>
              <w:t xml:space="preserve"> 890 </w:t>
            </w:r>
            <w:r w:rsidR="005A6BA1">
              <w:rPr>
                <w:color w:val="000000"/>
                <w:sz w:val="28"/>
                <w:szCs w:val="28"/>
              </w:rPr>
              <w:t>«</w:t>
            </w:r>
            <w:r w:rsidRPr="008C3831">
              <w:rPr>
                <w:color w:val="000000"/>
                <w:sz w:val="28"/>
                <w:szCs w:val="28"/>
              </w:rPr>
              <w: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r w:rsidR="005A6BA1">
              <w:rPr>
                <w:color w:val="000000"/>
                <w:sz w:val="28"/>
                <w:szCs w:val="28"/>
              </w:rPr>
              <w:t>»</w:t>
            </w:r>
            <w:r w:rsidRPr="008C3831">
              <w:rPr>
                <w:color w:val="000000"/>
                <w:sz w:val="28"/>
                <w:szCs w:val="28"/>
              </w:rPr>
              <w:t>, за исключением лечения заболеваний, по которым обеспечение лекарственными препаратами в соответствии с федеральным законодательством осуществляется за счет бюджетных ассигнований, предусмотренных в федеральном бюджете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0130871240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99868,36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99868,36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w:t>
            </w:r>
            <w:r w:rsidRPr="008C3831">
              <w:rPr>
                <w:color w:val="000000"/>
                <w:sz w:val="28"/>
                <w:szCs w:val="28"/>
              </w:rPr>
              <w:lastRenderedPageBreak/>
              <w:t>государственных гарантий бесплатного оказания гражданам медицинской помощи на территории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0130871310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76947629,05</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76947629,05</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0130871310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1923690726,36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1923690726,36</w:t>
            </w:r>
          </w:p>
        </w:tc>
      </w:tr>
      <w:tr w:rsidR="008C3831" w:rsidRPr="008C3831" w:rsidTr="00740B13">
        <w:trPr>
          <w:trHeight w:val="20"/>
        </w:trPr>
        <w:tc>
          <w:tcPr>
            <w:tcW w:w="5665" w:type="dxa"/>
            <w:shd w:val="clear" w:color="auto" w:fill="auto"/>
            <w:hideMark/>
          </w:tcPr>
          <w:p w:rsidR="008C3831" w:rsidRPr="008C3831" w:rsidRDefault="008C3831" w:rsidP="00740B13">
            <w:pPr>
              <w:jc w:val="both"/>
              <w:rPr>
                <w:color w:val="000000"/>
                <w:sz w:val="28"/>
                <w:szCs w:val="28"/>
              </w:rPr>
            </w:pPr>
            <w:r w:rsidRPr="008C3831">
              <w:rPr>
                <w:color w:val="000000"/>
                <w:sz w:val="28"/>
                <w:szCs w:val="28"/>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0230270080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Выплата денежной компенсации выпускникам областных государственных профессиональных образовательных организаций - детям-сиротам и детям, </w:t>
            </w:r>
            <w:r w:rsidRPr="008C3831">
              <w:rPr>
                <w:color w:val="000000"/>
                <w:sz w:val="28"/>
                <w:szCs w:val="28"/>
              </w:rPr>
              <w:lastRenderedPageBreak/>
              <w:t>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0230270090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378380,80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378380,80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полноценным питанием детей в возрасте до трех лет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0340970490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34761420,00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34761420,00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детей в возрасте до шести лет из малоимущих семей лекарственными препаратами для лечения острых респираторных вирусных инфекций и бронхолегочных заболеваний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0340971300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4952000,00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4952000,00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t>Департамент конкурсов и аукционов Ивановской области</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007</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35075922,39</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35075922,39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Развитие и сопровождение программного комплекса </w:t>
            </w:r>
            <w:r w:rsidR="005A6BA1">
              <w:rPr>
                <w:color w:val="000000"/>
                <w:sz w:val="28"/>
                <w:szCs w:val="28"/>
              </w:rPr>
              <w:t>«</w:t>
            </w:r>
            <w:r w:rsidRPr="008C3831">
              <w:rPr>
                <w:color w:val="000000"/>
                <w:sz w:val="28"/>
                <w:szCs w:val="28"/>
              </w:rPr>
              <w:t>WEB-Торги</w:t>
            </w:r>
            <w:r w:rsidR="005A6BA1">
              <w:rPr>
                <w:color w:val="000000"/>
                <w:sz w:val="28"/>
                <w:szCs w:val="28"/>
              </w:rPr>
              <w:t>»</w:t>
            </w:r>
            <w:r w:rsidRPr="008C3831">
              <w:rPr>
                <w:color w:val="000000"/>
                <w:sz w:val="28"/>
                <w:szCs w:val="28"/>
              </w:rPr>
              <w:t xml:space="preserve"> в сфере закупок с выполнением требований к информационной безопасности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1130121350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3517800,00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3517800,00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8C3831">
              <w:rPr>
                <w:color w:val="000000"/>
                <w:sz w:val="28"/>
                <w:szCs w:val="28"/>
              </w:rPr>
              <w:lastRenderedPageBreak/>
              <w:t>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28921949,33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28921949,33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2596173,06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2596173,06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t>Департамент образования</w:t>
            </w:r>
            <w:r w:rsidR="00E318BF">
              <w:rPr>
                <w:b/>
                <w:bCs/>
                <w:color w:val="000000"/>
                <w:sz w:val="28"/>
                <w:szCs w:val="28"/>
              </w:rPr>
              <w:t xml:space="preserve"> и науки</w:t>
            </w:r>
            <w:r w:rsidRPr="008C3831">
              <w:rPr>
                <w:b/>
                <w:bCs/>
                <w:color w:val="000000"/>
                <w:sz w:val="28"/>
                <w:szCs w:val="28"/>
              </w:rPr>
              <w:t xml:space="preserve"> Ивановской области</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008</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12424353631,97</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12383360239,00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Иные межбюджетные трансферты бюджетам муниципальных районов и городских округов Ивановской области на оснащение прогулочных площадок муниципальных образовательных организаций, реализующих программу дошкольного образования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0220381120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101100000,00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57800000,00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w:t>
            </w:r>
            <w:r w:rsidRPr="008C3831">
              <w:rPr>
                <w:color w:val="000000"/>
                <w:sz w:val="28"/>
                <w:szCs w:val="28"/>
              </w:rPr>
              <w:lastRenderedPageBreak/>
              <w:t>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0230180170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3674844195,00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3674844195,00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0230185500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19996860,00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19996860,00</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 xml:space="preserve">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w:t>
            </w:r>
            <w:r w:rsidRPr="008C3831">
              <w:rPr>
                <w:color w:val="000000"/>
                <w:sz w:val="28"/>
                <w:szCs w:val="28"/>
              </w:rPr>
              <w:lastRenderedPageBreak/>
              <w:t>образовательных организациях, осуществляющих оздоровление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0230280100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32125080,00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32125080,00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0240105600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3680861,10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3680861,10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0240105600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556721,37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556721,37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Проведение мероприятий по обеспечению деятельности советников директора по </w:t>
            </w:r>
            <w:r w:rsidRPr="008C3831">
              <w:rPr>
                <w:color w:val="000000"/>
                <w:sz w:val="28"/>
                <w:szCs w:val="28"/>
              </w:rPr>
              <w:lastRenderedPageBreak/>
              <w:t>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государственных общеобразовательных организациях)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021EВ51791</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4795961,94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5344482,36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(Иные межбюджетные трансферты бюджетам муниципальных районов и городских округов Ивановской области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021EВ51792</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50471789,94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56244314,36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Научно-методическое сопровождение мероприятий по формированию </w:t>
            </w:r>
            <w:proofErr w:type="spellStart"/>
            <w:r w:rsidRPr="008C3831">
              <w:rPr>
                <w:color w:val="000000"/>
                <w:sz w:val="28"/>
                <w:szCs w:val="28"/>
              </w:rPr>
              <w:lastRenderedPageBreak/>
              <w:t>здоровьесберегающей</w:t>
            </w:r>
            <w:proofErr w:type="spellEnd"/>
            <w:r w:rsidRPr="008C3831">
              <w:rPr>
                <w:color w:val="000000"/>
                <w:sz w:val="28"/>
                <w:szCs w:val="28"/>
              </w:rPr>
              <w:t xml:space="preserve"> среды в образовательных организациях Ивановской области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0230100220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Проведение мероприятий с одаренными детьми на базе очно-заочных школ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0230100450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147500,00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147500,00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Региональное ежемесячное денежное вознаграждение за классное руководство педагогическим работникам областных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0230105130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13983323,76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13983323,76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Гранты в форме субсидий на реализацию инновационного проекта по созданию и обеспечению функционирования </w:t>
            </w:r>
            <w:r w:rsidR="005A6BA1">
              <w:rPr>
                <w:color w:val="000000"/>
                <w:sz w:val="28"/>
                <w:szCs w:val="28"/>
              </w:rPr>
              <w:t>«</w:t>
            </w:r>
            <w:r w:rsidRPr="008C3831">
              <w:rPr>
                <w:color w:val="000000"/>
                <w:sz w:val="28"/>
                <w:szCs w:val="28"/>
              </w:rPr>
              <w:t>Ресурсного класса</w:t>
            </w:r>
            <w:r w:rsidR="005A6BA1">
              <w:rPr>
                <w:color w:val="000000"/>
                <w:sz w:val="28"/>
                <w:szCs w:val="28"/>
              </w:rPr>
              <w:t>»</w:t>
            </w:r>
            <w:r w:rsidRPr="008C3831">
              <w:rPr>
                <w:color w:val="000000"/>
                <w:sz w:val="28"/>
                <w:szCs w:val="28"/>
              </w:rPr>
              <w:t xml:space="preserve"> для обучающихся с расстройством аутистического спектра на базе муниципальных общеобразовательных </w:t>
            </w:r>
            <w:r w:rsidRPr="008C3831">
              <w:rPr>
                <w:color w:val="000000"/>
                <w:sz w:val="28"/>
                <w:szCs w:val="28"/>
              </w:rPr>
              <w:lastRenderedPageBreak/>
              <w:t>организаций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0230161900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5940393,23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6332449,38</w:t>
            </w:r>
          </w:p>
        </w:tc>
      </w:tr>
      <w:tr w:rsidR="008C3831" w:rsidRPr="008C3831" w:rsidTr="00740B13">
        <w:trPr>
          <w:trHeight w:val="20"/>
        </w:trPr>
        <w:tc>
          <w:tcPr>
            <w:tcW w:w="5665" w:type="dxa"/>
            <w:shd w:val="clear" w:color="auto" w:fill="auto"/>
            <w:hideMark/>
          </w:tcPr>
          <w:p w:rsidR="008C3831" w:rsidRPr="008C3831" w:rsidRDefault="008C3831" w:rsidP="00740B13">
            <w:pPr>
              <w:jc w:val="both"/>
              <w:rPr>
                <w:color w:val="000000"/>
                <w:sz w:val="28"/>
                <w:szCs w:val="28"/>
              </w:rPr>
            </w:pPr>
            <w:r w:rsidRPr="008C3831">
              <w:rPr>
                <w:color w:val="000000"/>
                <w:sz w:val="28"/>
                <w:szCs w:val="28"/>
              </w:rPr>
              <w:lastRenderedPageBreak/>
              <w:t>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0230180150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4379216463,00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4379216463,00</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 xml:space="preserve">Субвенции бюджетам муниципальных районов и городских округов Ивановской области возмещения затрат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w:t>
            </w:r>
            <w:r w:rsidRPr="008C3831">
              <w:rPr>
                <w:color w:val="000000"/>
                <w:sz w:val="28"/>
                <w:szCs w:val="28"/>
              </w:rPr>
              <w:lastRenderedPageBreak/>
              <w:t>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0230180160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47947365,00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47947365,00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регионального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0230181090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197284248,00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197284248,00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w:t>
            </w:r>
            <w:r w:rsidRPr="008C3831">
              <w:rPr>
                <w:color w:val="000000"/>
                <w:sz w:val="28"/>
                <w:szCs w:val="28"/>
              </w:rPr>
              <w:lastRenderedPageBreak/>
              <w:t xml:space="preserve">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w:t>
            </w:r>
            <w:r w:rsidR="005A6BA1">
              <w:rPr>
                <w:color w:val="000000"/>
                <w:sz w:val="28"/>
                <w:szCs w:val="28"/>
              </w:rPr>
              <w:t>«</w:t>
            </w:r>
            <w:r w:rsidRPr="008C3831">
              <w:rPr>
                <w:color w:val="000000"/>
                <w:sz w:val="28"/>
                <w:szCs w:val="28"/>
              </w:rPr>
              <w:t>О воинской обязанности и военной службе</w:t>
            </w:r>
            <w:r w:rsidR="005A6BA1">
              <w:rPr>
                <w:color w:val="000000"/>
                <w:sz w:val="28"/>
                <w:szCs w:val="28"/>
              </w:rPr>
              <w:t>»</w:t>
            </w:r>
            <w:r w:rsidRPr="008C3831">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0230189700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46026996,12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47865441,06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 xml:space="preserve">Ежемесячное денежное вознаграждение за классное руководство педагогическим </w:t>
            </w:r>
            <w:r w:rsidRPr="008C3831">
              <w:rPr>
                <w:color w:val="000000"/>
                <w:sz w:val="28"/>
                <w:szCs w:val="28"/>
              </w:rPr>
              <w:lastRenderedPageBreak/>
              <w:t>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(Иные межбюджетные трансферты бюджетам муниципальных районов и городских округов Ивановской области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02301R3031</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328807080,00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327791520,00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w:t>
            </w:r>
            <w:r w:rsidRPr="008C3831">
              <w:rPr>
                <w:color w:val="000000"/>
                <w:sz w:val="28"/>
                <w:szCs w:val="28"/>
              </w:rPr>
              <w:lastRenderedPageBreak/>
              <w:t>работникам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02301R3032</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23357860,00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23357920,00</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бюджетам муниципальных районов и городских округов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02301R3041</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535298897,24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527685322,70</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 xml:space="preserve">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w:t>
            </w:r>
            <w:r w:rsidRPr="008C3831">
              <w:rPr>
                <w:color w:val="000000"/>
                <w:sz w:val="28"/>
                <w:szCs w:val="28"/>
              </w:rPr>
              <w:lastRenderedPageBreak/>
              <w:t>государственных образовательных организациях)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02301R3042</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9297696,76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9165455,30</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lastRenderedPageBreak/>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0230280090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659061,00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659061,00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0240100510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574599366,03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574599366,03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Реализация программ общего образования для обучающихся с ограниченными возможностями здоровья, создание условий </w:t>
            </w:r>
            <w:r w:rsidRPr="008C3831">
              <w:rPr>
                <w:color w:val="000000"/>
                <w:sz w:val="28"/>
                <w:szCs w:val="28"/>
              </w:rPr>
              <w:lastRenderedPageBreak/>
              <w:t>для содержания обучающихся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0240100510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235944246,54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235939308,80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0240100510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6314620,67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6314620,67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Реализация программ общего образования для лиц, находящихся в учреждениях, исполняющих наказание в виде лишения свободы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0240100530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6620912,56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6620912,56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Реализация программ общего образования для лиц, находящихся в учреждениях, исполняющих наказание в виде лишения свободы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0240100530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71200,00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71200,00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Реализация дополнительных общеобразовательных общеразвивающих программ для детей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0240100570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50589656,53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50589656,53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Организационная и финансовая поддержка Всероссийского чемпионатного движения по профессиональному мастерству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0230105110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9441897,00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9441897,00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Региональное ежемесячное денежное вознаграждение за классное руководство (кураторство) педагогическим работникам областных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0230105140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27092016,00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27092016,00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0230170780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84803664,00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84803664,00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Ивановской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02301R3630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43825320,00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43903420,00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0230270970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131537558,28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131537558,28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w:t>
            </w:r>
            <w:r w:rsidRPr="008C3831">
              <w:rPr>
                <w:color w:val="000000"/>
                <w:sz w:val="28"/>
                <w:szCs w:val="28"/>
              </w:rPr>
              <w:lastRenderedPageBreak/>
              <w:t>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0230271040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19803939,48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19803939,48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0230271040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24422060,52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24422060,52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0240100460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600152181,63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600152181,63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Реализация основных профессиональных образовательных программ среднего профессионального образования - программ подготовки квалифицированных рабочих, служащих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0240100490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401976632,00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401976632,00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0240102450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117182543,84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117182543,84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Гранты в форме субсидий организациям, осуществляющим образовательную деятельность по образовательным программам среднего профессионального образования, на финансовое обеспечение обучения граждан Российской Федерации по имеющим государственную аккредитацию образовательным программам среднего профессионального образования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0240161160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37431927,04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37431927,04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Реализация дополнительных профессиональных программ повышения квалификации педагогических работников и управленческих кадров образовательных организаций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0240100600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28071120,60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28071120,60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0240102440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46755798,74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46755798,74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81000,00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81000,00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Разработка и издание новых учебных и учебно-методических пособий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0230100230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169150,00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169150,00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образования учащихся с применением дистанционных образовательных технологий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0230100240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986386,50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986386,50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Организация формирования и ведения региональной информационной системы обеспечения единого государственного экзамена на территории Ивановской области </w:t>
            </w:r>
            <w:r w:rsidRPr="008C3831">
              <w:rPr>
                <w:color w:val="000000"/>
                <w:sz w:val="28"/>
                <w:szCs w:val="28"/>
              </w:rPr>
              <w:lastRenderedPageBreak/>
              <w:t>(Предоставление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0230100260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1844506,66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1844506,66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Проведение экспертизы инновационных программ, проектов педагогов образовательных организаций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0230100420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47000,00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47000,00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Приобретение и (или) установка оборудования для обеспечения проведения государственной итоговой аттестации физических лиц, освоивших образовательные программы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0230101180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2928933,21</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1087582,60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подготовки специалистов, привлекаемых к проведению государственной итоговой аттестации в Ивановской области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0230102280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1338422,00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1338422,00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Обеспечение проведения аттестации педагогических работников областных государственных, муниципальных и частных образовательных организаций, осуществляющих образовательную деятельность, в целях установления </w:t>
            </w:r>
            <w:r w:rsidRPr="008C3831">
              <w:rPr>
                <w:color w:val="000000"/>
                <w:sz w:val="28"/>
                <w:szCs w:val="28"/>
              </w:rPr>
              <w:lastRenderedPageBreak/>
              <w:t>квалификационной категории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0230103600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3558341,83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3558341,83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Организационная и финансовая поддержка Всероссийского чемпионатного движения по профессиональному мастерству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0230105110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2526000,00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2526000,00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участия детей и молодежи в международных, всероссийских, межрегиональных мероприятиях естественнонаучной, художественной, туристско-краеведческой, социально-гуманитарной, физкультурно-спортивной и технической направленностей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0230105400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3673400,00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3673400,00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Оказание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0230106900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260000,00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260000,00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Обеспечение функционирования и модернизация единой </w:t>
            </w:r>
            <w:r w:rsidRPr="008C3831">
              <w:rPr>
                <w:color w:val="000000"/>
                <w:sz w:val="28"/>
                <w:szCs w:val="28"/>
              </w:rPr>
              <w:lastRenderedPageBreak/>
              <w:t>телекоммуникационной сети, программного обеспечения и цифровой образовательной платформы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0230120040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3088700,00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3088700,00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Проведение региональных и межрегиональных семинаров, конференций, форумов, выставок по проблемам внедрения современной модели образования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0230120110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401100,00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401100,00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Независимая оценка качества образовательной деятельности организаций, осуществляющих образовательную деятельность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0230122930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522000,00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522000,00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Информационное сопровождение мероприятий по развитию общего образования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0230190020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Присуждение областных премий одаренным обучающимся и денежных поощрений наставникам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0230190040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5950000,00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5950000,00</w:t>
            </w:r>
          </w:p>
        </w:tc>
      </w:tr>
      <w:tr w:rsidR="008C3831" w:rsidRPr="008C3831" w:rsidTr="00740B13">
        <w:trPr>
          <w:trHeight w:val="20"/>
        </w:trPr>
        <w:tc>
          <w:tcPr>
            <w:tcW w:w="5665" w:type="dxa"/>
            <w:shd w:val="clear" w:color="auto" w:fill="auto"/>
            <w:hideMark/>
          </w:tcPr>
          <w:p w:rsidR="008C3831" w:rsidRPr="008C3831" w:rsidRDefault="00605EE7" w:rsidP="008C3831">
            <w:pPr>
              <w:jc w:val="both"/>
              <w:rPr>
                <w:color w:val="000000"/>
                <w:sz w:val="28"/>
                <w:szCs w:val="28"/>
              </w:rPr>
            </w:pPr>
            <w:r w:rsidRPr="00605EE7">
              <w:rPr>
                <w:color w:val="000000"/>
                <w:sz w:val="28"/>
                <w:szCs w:val="28"/>
              </w:rPr>
              <w:t>Обеспечение деятельности областного государственного казенного учреждения Централизованная бухгалтерия Департамента образования и науки Ивановской области</w:t>
            </w:r>
            <w:r w:rsidR="008C3831" w:rsidRPr="008C3831">
              <w:rPr>
                <w:color w:val="000000"/>
                <w:sz w:val="28"/>
                <w:szCs w:val="28"/>
              </w:rPr>
              <w:t xml:space="preserve"> (Расходы на выплаты </w:t>
            </w:r>
            <w:r w:rsidR="008C3831" w:rsidRPr="008C3831">
              <w:rPr>
                <w:color w:val="000000"/>
                <w:sz w:val="28"/>
                <w:szCs w:val="28"/>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0240100520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4958914,28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4958914,28</w:t>
            </w:r>
          </w:p>
        </w:tc>
      </w:tr>
      <w:tr w:rsidR="008C3831" w:rsidRPr="008C3831" w:rsidTr="00740B13">
        <w:trPr>
          <w:trHeight w:val="20"/>
        </w:trPr>
        <w:tc>
          <w:tcPr>
            <w:tcW w:w="5665" w:type="dxa"/>
            <w:shd w:val="clear" w:color="auto" w:fill="auto"/>
            <w:hideMark/>
          </w:tcPr>
          <w:p w:rsidR="008C3831" w:rsidRPr="008C3831" w:rsidRDefault="00605EE7" w:rsidP="008C3831">
            <w:pPr>
              <w:jc w:val="both"/>
              <w:rPr>
                <w:color w:val="000000"/>
                <w:sz w:val="28"/>
                <w:szCs w:val="28"/>
              </w:rPr>
            </w:pPr>
            <w:r w:rsidRPr="00605EE7">
              <w:rPr>
                <w:color w:val="000000"/>
                <w:sz w:val="28"/>
                <w:szCs w:val="28"/>
              </w:rPr>
              <w:lastRenderedPageBreak/>
              <w:t>Обеспечение деятельности областного государственного казенного учреждения Централизованная бухгалтерия Департамента образования и науки Ивановской области</w:t>
            </w:r>
            <w:r w:rsidR="008C3831" w:rsidRPr="008C3831">
              <w:rPr>
                <w:color w:val="000000"/>
                <w:sz w:val="28"/>
                <w:szCs w:val="28"/>
              </w:rPr>
              <w:t xml:space="preserve">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0240100520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895612,65</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892040,93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0240100550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9592153,07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9592153,07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0240100550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1100268,49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1100268,49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0240101670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15500,00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15500,00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0240101670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28225495,40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28225495,40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Экспертно-аналитическое, научно-методическое, информационное сопровождение мероприятий по развитию образования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0240103580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19541829,03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19541829,03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Проведение областных мероприятий в сфере образования для педагогических работников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0240103590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3148300,14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3148300,14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проведения государственной итоговой аттестации физических лиц, освоивших образовательные программы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0240105800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47879827,83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47879827,83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0341120190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1323298,00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1323298,00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43964119,68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43964119,68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2022036,33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2022036,33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4890059900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7599500,23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7599500,23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4890059900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765199,77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1062199,77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w:t>
            </w:r>
            <w:r w:rsidRPr="008C3831">
              <w:rPr>
                <w:color w:val="000000"/>
                <w:sz w:val="28"/>
                <w:szCs w:val="28"/>
              </w:rPr>
              <w:br/>
              <w:t xml:space="preserve">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0230270080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117000,00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117000,00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Выплата денежной компенсации выпускникам областных государственных профессиональных образовательных организаций - детям-сиротам и детям, </w:t>
            </w:r>
            <w:r w:rsidRPr="008C3831">
              <w:rPr>
                <w:color w:val="000000"/>
                <w:sz w:val="28"/>
                <w:szCs w:val="28"/>
              </w:rPr>
              <w:lastRenderedPageBreak/>
              <w:t>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0230270090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11067638,40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11067638,40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Компенсация затрат по проезду на всех видах пассажирского транспорта в Ивановской области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0230271050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3317757,19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3317757,19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Единовременная выплата педагогическим работникам для оплаты ипотечного кредита, в том числе первоначального взноса при получении ипотечного кредита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0230271450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Оплата обучения в государственной образовательной организации высшего образования (ее филиале), расположенной на территории Ивановской области, детям, пасынкам и падчерицам, в том числе совершеннолетним, граждан, принимающих участие (принимавших участие, в том числе погибших (умерших)) в специальной военной </w:t>
            </w:r>
            <w:r w:rsidRPr="008C3831">
              <w:rPr>
                <w:color w:val="000000"/>
                <w:sz w:val="28"/>
                <w:szCs w:val="28"/>
              </w:rPr>
              <w:lastRenderedPageBreak/>
              <w:t xml:space="preserve">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w:t>
            </w:r>
            <w:r w:rsidR="005A6BA1">
              <w:rPr>
                <w:color w:val="000000"/>
                <w:sz w:val="28"/>
                <w:szCs w:val="28"/>
              </w:rPr>
              <w:t>«</w:t>
            </w:r>
            <w:r w:rsidRPr="008C3831">
              <w:rPr>
                <w:color w:val="000000"/>
                <w:sz w:val="28"/>
                <w:szCs w:val="28"/>
              </w:rPr>
              <w:t>О воинской обязанности и военной службе</w:t>
            </w:r>
            <w:r w:rsidR="005A6BA1">
              <w:rPr>
                <w:color w:val="000000"/>
                <w:sz w:val="28"/>
                <w:szCs w:val="28"/>
              </w:rPr>
              <w:t>»</w:t>
            </w:r>
            <w:r w:rsidRPr="008C3831">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0230271500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16110000,00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16110000,00</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lastRenderedPageBreak/>
              <w:t xml:space="preserve">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w:t>
            </w:r>
            <w:r w:rsidRPr="008C3831">
              <w:rPr>
                <w:color w:val="000000"/>
                <w:sz w:val="28"/>
                <w:szCs w:val="28"/>
              </w:rPr>
              <w:lastRenderedPageBreak/>
              <w:t>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0230280110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70368595,21</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70368595,21</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lastRenderedPageBreak/>
              <w:t xml:space="preserve">Иные межбюджетные трансферты бюджетам муниципальных районов и городских округов Ивановской области на возмещение расходов, связанных с уменьшением размера родительской платы за присмотр и уход в муниципальных образовательных организациях, реализующих образовательную программу дошкольного образования, за детьми, пасынками и падчерицами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w:t>
            </w:r>
            <w:r w:rsidR="00D8709C">
              <w:rPr>
                <w:color w:val="000000"/>
                <w:sz w:val="28"/>
                <w:szCs w:val="28"/>
              </w:rPr>
              <w:t>№</w:t>
            </w:r>
            <w:r w:rsidRPr="008C3831">
              <w:rPr>
                <w:color w:val="000000"/>
                <w:sz w:val="28"/>
                <w:szCs w:val="28"/>
              </w:rPr>
              <w:t xml:space="preserve"> 53-ФЗ </w:t>
            </w:r>
            <w:r w:rsidR="005A6BA1">
              <w:rPr>
                <w:color w:val="000000"/>
                <w:sz w:val="28"/>
                <w:szCs w:val="28"/>
              </w:rPr>
              <w:t>«</w:t>
            </w:r>
            <w:r w:rsidRPr="008C3831">
              <w:rPr>
                <w:color w:val="000000"/>
                <w:sz w:val="28"/>
                <w:szCs w:val="28"/>
              </w:rPr>
              <w:t xml:space="preserve">О воинской обязанности и военной </w:t>
            </w:r>
            <w:r w:rsidRPr="008C3831">
              <w:rPr>
                <w:color w:val="000000"/>
                <w:sz w:val="28"/>
                <w:szCs w:val="28"/>
              </w:rPr>
              <w:lastRenderedPageBreak/>
              <w:t>службе</w:t>
            </w:r>
            <w:r w:rsidR="005A6BA1">
              <w:rPr>
                <w:color w:val="000000"/>
                <w:sz w:val="28"/>
                <w:szCs w:val="28"/>
              </w:rPr>
              <w:t>»</w:t>
            </w:r>
            <w:r w:rsidRPr="008C3831">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0230281010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33507331,15</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37498468,32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Ежегодная социальная выплата работникам областных государственных и муниципальных организаций, реализующих основные общеобразовательные программы дошкольного и общего образования, дополнительные общеобразовательные программы, образовательные программы среднего профессионального образования, основные программы профессионального обучения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0230272000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253300,00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253300,00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Ежегодная социальная выплата работникам областных государственных и муниципальных организаций, реализующих основные общеобразовательные программы дошкольного и общего образования, дополнительные общеобразовательные программы, образовательные программы </w:t>
            </w:r>
            <w:r w:rsidRPr="008C3831">
              <w:rPr>
                <w:color w:val="000000"/>
                <w:sz w:val="28"/>
                <w:szCs w:val="28"/>
              </w:rPr>
              <w:lastRenderedPageBreak/>
              <w:t>среднего профессионального образования, основные программы профессионального обучения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0230272000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138450000,00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138450000,00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lastRenderedPageBreak/>
              <w:t>Департамент внутренней политики Ивановской области</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009</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221584824,27</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221584824,27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Проведение социологического исследования </w:t>
            </w:r>
            <w:proofErr w:type="spellStart"/>
            <w:r w:rsidRPr="008C3831">
              <w:rPr>
                <w:color w:val="000000"/>
                <w:sz w:val="28"/>
                <w:szCs w:val="28"/>
              </w:rPr>
              <w:t>наркоситуации</w:t>
            </w:r>
            <w:proofErr w:type="spellEnd"/>
            <w:r w:rsidRPr="008C3831">
              <w:rPr>
                <w:color w:val="000000"/>
                <w:sz w:val="28"/>
                <w:szCs w:val="28"/>
              </w:rPr>
              <w:t xml:space="preserve"> в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009</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0740121450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75000,00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75000,00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Изготовление удостоверений и отличительной символики (нарукавных повязок) народных дружинников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009</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0740121590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Выплата единовременного денежного вознаграждения гражданам за добровольную сдачу незаконно хранящегося оружия, боеприпасов, взрывчатых веществ, взрывных устройств, а также законно хранящегося (зарегистрированного) оружия, боеприпасов, взрывчатых веществ, взрывных устройств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009</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0740190210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Поощрение граждан за участие в охране общественного порядка и за предоставление информации о совершенном или готовящемся тяжком или особо тяжком преступлении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009</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0740190220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 xml:space="preserve">Организация мониторинга </w:t>
            </w:r>
            <w:proofErr w:type="spellStart"/>
            <w:r w:rsidRPr="008C3831">
              <w:rPr>
                <w:color w:val="000000"/>
                <w:sz w:val="28"/>
                <w:szCs w:val="28"/>
              </w:rPr>
              <w:t>медиапространства</w:t>
            </w:r>
            <w:proofErr w:type="spellEnd"/>
            <w:r w:rsidRPr="008C3831">
              <w:rPr>
                <w:color w:val="000000"/>
                <w:sz w:val="28"/>
                <w:szCs w:val="28"/>
              </w:rPr>
              <w:t xml:space="preserve"> региона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009</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4290001350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9840000,00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9840000,00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009</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4290020460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деятельности Общественной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009</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4590001540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2213246,93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2213246,93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деятельности Общественной палаты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009</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4590001540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1641229,94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1641229,94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Организационная и консультационная поддержка национально-культурных автономий и общественных организаций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009</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4990001550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10809617,42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10809617,42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Обеспечение гарантий равенства политических партий, представленных в Ивановской областной Думе, при освещении их деятельности региональным телеканалом </w:t>
            </w:r>
            <w:r w:rsidRPr="008C3831">
              <w:rPr>
                <w:color w:val="000000"/>
                <w:sz w:val="28"/>
                <w:szCs w:val="28"/>
              </w:rPr>
              <w:lastRenderedPageBreak/>
              <w:t>и региональным радиоканалом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009</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4990020830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1495500,00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1495500,00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Изготовление и размещение социальной рекламы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009</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4990020840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Выплата премии Губернатора Ивановской области </w:t>
            </w:r>
            <w:r w:rsidR="005A6BA1">
              <w:rPr>
                <w:color w:val="000000"/>
                <w:sz w:val="28"/>
                <w:szCs w:val="28"/>
              </w:rPr>
              <w:t>«</w:t>
            </w:r>
            <w:r w:rsidRPr="008C3831">
              <w:rPr>
                <w:color w:val="000000"/>
                <w:sz w:val="28"/>
                <w:szCs w:val="28"/>
              </w:rPr>
              <w:t>За особый вклад в развитие и укрепление межнациональных отношений</w:t>
            </w:r>
            <w:r w:rsidR="005A6BA1">
              <w:rPr>
                <w:color w:val="000000"/>
                <w:sz w:val="28"/>
                <w:szCs w:val="28"/>
              </w:rPr>
              <w:t>»</w:t>
            </w:r>
            <w:r w:rsidRPr="008C3831">
              <w:rPr>
                <w:color w:val="000000"/>
                <w:sz w:val="28"/>
                <w:szCs w:val="28"/>
              </w:rPr>
              <w:t xml:space="preserve">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009</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4990070950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Субсидии бюджетам муниципальных образований Ивановской области на реализацию проектов развития территорий муниципальных образований Ивановской области, основанных на местных инициативах (инициативных проектов)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009</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221F285100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009</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118000,00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118000,00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Организация мероприятий по работе с молодежью (Закупка товаров, работ и услуг </w:t>
            </w:r>
            <w:r w:rsidRPr="008C3831">
              <w:rPr>
                <w:color w:val="000000"/>
                <w:sz w:val="28"/>
                <w:szCs w:val="28"/>
              </w:rPr>
              <w:lastRenderedPageBreak/>
              <w:t>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009</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021E820160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3066398,87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3066398,87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Гранты в форме субсидий некоммерческим организациям на финансовое обеспечение реализации мероприятий в области молодежной политики на территории Ивановской области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009</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021E861170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Гранты Ивановской области социально ориентированным некоммерческим организациям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009</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4990060320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Гранты Ивановской области социально ориентированным некоммерческим организациям, являющимся исполнителями общественно полезных услуг, на оказание общественно полезной услуги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009</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4990061180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Освещение деятельности органов государственной власти Ивановской области и официальное опубликование нормативных правовых актов Ивановской области, иной официальной информации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009</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4290098700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121383809,42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121383809,42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009</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36162986,14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36162986,14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009</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1593035,55</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1593035,55</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009</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t>Департамент сельского хозяйства и продовольствия Ивановской области</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010</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950209302,56</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1041815594,87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Организация </w:t>
            </w:r>
            <w:proofErr w:type="spellStart"/>
            <w:r w:rsidRPr="008C3831">
              <w:rPr>
                <w:color w:val="000000"/>
                <w:sz w:val="28"/>
                <w:szCs w:val="28"/>
              </w:rPr>
              <w:t>выставочно</w:t>
            </w:r>
            <w:proofErr w:type="spellEnd"/>
            <w:r w:rsidRPr="008C3831">
              <w:rPr>
                <w:color w:val="000000"/>
                <w:sz w:val="28"/>
                <w:szCs w:val="28"/>
              </w:rPr>
              <w:t>-ярмарочной деятельности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131T220590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4290020460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Субсидии на компенсацию части первоначального взноса по приобретению </w:t>
            </w:r>
            <w:r w:rsidRPr="008C3831">
              <w:rPr>
                <w:color w:val="000000"/>
                <w:sz w:val="28"/>
                <w:szCs w:val="28"/>
              </w:rPr>
              <w:lastRenderedPageBreak/>
              <w:t>предметов лизинга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1320160690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75115038,77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41759600,00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Субсидии на компенсацию части затрат на приобретение сельскохозяйственной техники и технологического оборудования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1320160700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Субсидии на поддержку племенного коневодства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1320160730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Субсидии на поддержку животноводства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1320160760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70000000,00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Субсидии крестьянским (фермерским) хозяйствам или индивидуальным предпринимателям, основным видом деятельности которых является производство и (или) переработка сельскохозяйственной продукции, на возмещение части затрат на сертификацию производимой ими продукции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1320161400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Субсидии на стимулирование увеличения производства картофеля и овощей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13201R0140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8975714,29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10301888,89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Субсидии производителям зерновых культур на возмещение части затрат на производство и реализацию зерновых культур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13201R3580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8427692,31</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8521333,33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Поддержка приоритетных направлений агропромышленного комплекса и развитие малых форм хозяйствования (Субсидии на проведение комплекса агротехнологических </w:t>
            </w:r>
            <w:r w:rsidRPr="008C3831">
              <w:rPr>
                <w:color w:val="000000"/>
                <w:sz w:val="28"/>
                <w:szCs w:val="28"/>
              </w:rPr>
              <w:lastRenderedPageBreak/>
              <w:t>работ в растениеводстве)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13201R5011</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7234615,39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7907777,78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Поддержка приоритетных направлений агропромышленного комплекса и развитие малых форм хозяйствования (Субсидии на поддержку племенного животноводства)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13201R5012</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66570109,89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72764333,33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элитного семеноводства)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13201R5013</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9162637,36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10015111,11</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многолетних насаждений)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13201R5014</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1868681,32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2042555,56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Поддержка приоритетных направлений агропромышленного комплекса и развитие малых форм хозяйствования (Субсидии на возмещение части затрат сельскохозяйственных товаропроизводителей на уплату страховой премии, начисленной по договорам сельскохозяйственного страхования)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13201R5015</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14258241,76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15584888,89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Поддержка приоритетных направлений агропромышленного комплекса и развитие малых форм хозяйствования (Гранты крестьянским (фермерским) хозяйствам или индивидуальным предпринимателям, </w:t>
            </w:r>
            <w:r w:rsidRPr="008C3831">
              <w:rPr>
                <w:color w:val="000000"/>
                <w:sz w:val="28"/>
                <w:szCs w:val="28"/>
              </w:rPr>
              <w:lastRenderedPageBreak/>
              <w:t>являющимся сельскохозяйственными товаропроизводителями, на развитие семейных ферм)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13201R5016</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54984615,39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61451444,44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Поддержка приоритетных направлений агропромышленного комплекса и развитие малых форм хозяйствования (Гранты сельскохозяйственным потребительским кооперативам на развитие материально-технической базы)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13201R5017</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16483516,48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16666666,67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производства молока)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13201R5018</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124199670,33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135756555,55</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производства льна-долгунца и (или) технической конопли)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13201R5019</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8833736,26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9655666,67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Гранты </w:t>
            </w:r>
            <w:r w:rsidR="005A6BA1">
              <w:rPr>
                <w:color w:val="000000"/>
                <w:sz w:val="28"/>
                <w:szCs w:val="28"/>
              </w:rPr>
              <w:t>«</w:t>
            </w:r>
            <w:proofErr w:type="spellStart"/>
            <w:r w:rsidRPr="008C3831">
              <w:rPr>
                <w:color w:val="000000"/>
                <w:sz w:val="28"/>
                <w:szCs w:val="28"/>
              </w:rPr>
              <w:t>Агротуризм</w:t>
            </w:r>
            <w:proofErr w:type="spellEnd"/>
            <w:r w:rsidR="005A6BA1">
              <w:rPr>
                <w:color w:val="000000"/>
                <w:sz w:val="28"/>
                <w:szCs w:val="28"/>
              </w:rPr>
              <w:t>»</w:t>
            </w:r>
            <w:r w:rsidRPr="008C3831">
              <w:rPr>
                <w:color w:val="000000"/>
                <w:sz w:val="28"/>
                <w:szCs w:val="28"/>
              </w:rPr>
              <w:t xml:space="preserve"> сельскохозяйственным товаропроизводителям (за исключением личных подсобных хозяйств) на реализацию проектов развития сельского туризма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13202R3410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19395604,40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19300000,00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 xml:space="preserve">Субсидия автономной некоммерческой организации </w:t>
            </w:r>
            <w:r w:rsidR="005A6BA1">
              <w:rPr>
                <w:color w:val="000000"/>
                <w:sz w:val="28"/>
                <w:szCs w:val="28"/>
              </w:rPr>
              <w:t>«</w:t>
            </w:r>
            <w:r w:rsidRPr="008C3831">
              <w:rPr>
                <w:color w:val="000000"/>
                <w:sz w:val="28"/>
                <w:szCs w:val="28"/>
              </w:rPr>
              <w:t>Центр развития предпринимательства и поддержки экспорта Ивановской области</w:t>
            </w:r>
            <w:r w:rsidR="005A6BA1">
              <w:rPr>
                <w:color w:val="000000"/>
                <w:sz w:val="28"/>
                <w:szCs w:val="28"/>
              </w:rPr>
              <w:t>»</w:t>
            </w:r>
            <w:r w:rsidRPr="008C3831">
              <w:rPr>
                <w:color w:val="000000"/>
                <w:sz w:val="28"/>
                <w:szCs w:val="28"/>
              </w:rPr>
              <w:t xml:space="preserve"> на финансовое обеспечение затрат, связанных с участием в </w:t>
            </w:r>
            <w:proofErr w:type="spellStart"/>
            <w:r w:rsidRPr="008C3831">
              <w:rPr>
                <w:color w:val="000000"/>
                <w:sz w:val="28"/>
                <w:szCs w:val="28"/>
              </w:rPr>
              <w:t>выставочно</w:t>
            </w:r>
            <w:proofErr w:type="spellEnd"/>
            <w:r w:rsidRPr="008C3831">
              <w:rPr>
                <w:color w:val="000000"/>
                <w:sz w:val="28"/>
                <w:szCs w:val="28"/>
              </w:rPr>
              <w:t>-ярмарочных мероприятиях в сфере агропромышленного комплекса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1320361130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11500000,00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11500000,00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13203R4360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1968461,54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13203R4720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30927236,73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49482077,17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Субсидии на возмещение части затрат сельскохозяйственных товаропроизводителей на проведение гидромелиоративных, </w:t>
            </w:r>
            <w:proofErr w:type="spellStart"/>
            <w:r w:rsidRPr="008C3831">
              <w:rPr>
                <w:color w:val="000000"/>
                <w:sz w:val="28"/>
                <w:szCs w:val="28"/>
              </w:rPr>
              <w:t>культуртехнических</w:t>
            </w:r>
            <w:proofErr w:type="spellEnd"/>
            <w:r w:rsidRPr="008C3831">
              <w:rPr>
                <w:color w:val="000000"/>
                <w:sz w:val="28"/>
                <w:szCs w:val="28"/>
              </w:rPr>
              <w:t xml:space="preserve"> мероприятий, а также мероприятий в области известкования кислых почв на пашне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13204R5980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47768131,87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63572222,22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Субсидии бюджетам муниципальных образований Ивановской области на подготовку проектов межевания земельных участков и на проведение кадастровых работ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13204R5990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35390549,45</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35783777,78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65069075,99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65069075,99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6016892,22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6016892,22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55000,00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55000,00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Субсидии бюджетам муниципальных образований Ивановской области на разработку (корректировку) проектной документации объектов социальной и инженерной инфраструктуры населенных пунктов, расположенных в сельской местности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2720483160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Обеспечение комплексного развития сельских территорий (Субсидии бюджетам муниципальных образований Ивановской области на реализацию проектов комплексного развития сельских территорий </w:t>
            </w:r>
            <w:r w:rsidRPr="008C3831">
              <w:rPr>
                <w:color w:val="000000"/>
                <w:sz w:val="28"/>
                <w:szCs w:val="28"/>
              </w:rPr>
              <w:lastRenderedPageBreak/>
              <w:t>или сельских агломераций)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27204R5766</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86136363,64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120921818,18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комплексного развития сельских территорий (Субсидии бюджетам муниципальных образований Ивановской области на реализацию мероприятий по благоустройству сельских территорий)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27203R5763</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3502121,21</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2523939,39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комплексного развития сельских территорий (Субсидии сельскохозяйственным товаропроизводителям (кроме граждан, ведущих личные подсобные хозяйства), осуществляющим деятельность на сельских территориях, на возмещение части затрат, связанных с оплатой труда и проживанием студентов - граждан Российской Федерации, привлеченных для прохождения производственной практики)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27202R5765</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785858,59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985353,54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Обеспечение комплексного развития сельских территорий (Субсидии бюджетам </w:t>
            </w:r>
            <w:r w:rsidRPr="008C3831">
              <w:rPr>
                <w:color w:val="000000"/>
                <w:sz w:val="28"/>
                <w:szCs w:val="28"/>
              </w:rPr>
              <w:lastRenderedPageBreak/>
              <w:t>муниципальных образований Ивановской области на реализацию проектов комплексного развития сельских территорий или сельских агломераций)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27204R5766</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129653737,37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188251616,16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Единовременные выплаты специалистам сельскохозяйственных товаропроизводителей с соответствующим высшим или средним профессиональным образованием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2720271130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2750000,00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2750000,00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Единовременные выплаты выпускникам общеобразовательных организаций, профессиональных образовательных организаций, получившим в указанных организациях соответствующие документы об образовании, о квалификации, работающим у сельскохозяйственных товаропроизводителей, в машинно-технологических (тракторных) станциях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2720271140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5500000,00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5500000,00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t>Департамент строительства и архитектуры Ивановской области</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011</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3470494381,25</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617958511,82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Внедрение, развитие, модернизация и техническое сопровождение информационной системы управления проектами государственного заказчика в сфере строительства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2330327100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3175800,56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3175800,56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Субсидии бюджетам муниципальных образований Ивановской области на подготовку документации по планировке территории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2330386000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Анализ цен строительных ресурсов на территории Ивановской области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2340107400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9708429,90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9708429,90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Выполнение БГУ </w:t>
            </w:r>
            <w:r w:rsidR="005A6BA1">
              <w:rPr>
                <w:color w:val="000000"/>
                <w:sz w:val="28"/>
                <w:szCs w:val="28"/>
              </w:rPr>
              <w:t>«</w:t>
            </w:r>
            <w:r w:rsidRPr="008C3831">
              <w:rPr>
                <w:color w:val="000000"/>
                <w:sz w:val="28"/>
                <w:szCs w:val="28"/>
              </w:rPr>
              <w:t>Агентство капитального строительства Ивановской области</w:t>
            </w:r>
            <w:r w:rsidR="005A6BA1">
              <w:rPr>
                <w:color w:val="000000"/>
                <w:sz w:val="28"/>
                <w:szCs w:val="28"/>
              </w:rPr>
              <w:t>»</w:t>
            </w:r>
            <w:r w:rsidRPr="008C3831">
              <w:rPr>
                <w:color w:val="000000"/>
                <w:sz w:val="28"/>
                <w:szCs w:val="28"/>
              </w:rPr>
              <w:t xml:space="preserve"> части функций, переданных ему государственными заказчиками Ивановской области, по строительству, реконструкции и капитальному ремонту объектов капитального строительства, находящихся в собственности Ивановской области, за исключением объектов дорожного хозяйства, находящихся в собственности Ивановской области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2340108100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14273058,31</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14273058,31</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34209896,62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34209896,62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926499,40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926499,40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Проведение работ по обеспечению транспортной доступности возводимого жилья и создаваемого кампуса, в том числе вынос и реконструкция сетей электроснабжения, переустройство сетей теплоснабжения и газоснабжения на территории города Иваново, ограниченной улицей Зверева, переулком Слесарным, улицами </w:t>
            </w:r>
            <w:proofErr w:type="spellStart"/>
            <w:r w:rsidRPr="008C3831">
              <w:rPr>
                <w:color w:val="000000"/>
                <w:sz w:val="28"/>
                <w:szCs w:val="28"/>
              </w:rPr>
              <w:t>Громобоя</w:t>
            </w:r>
            <w:proofErr w:type="spellEnd"/>
            <w:r w:rsidRPr="008C3831">
              <w:rPr>
                <w:color w:val="000000"/>
                <w:sz w:val="28"/>
                <w:szCs w:val="28"/>
              </w:rPr>
              <w:t xml:space="preserve">, </w:t>
            </w:r>
            <w:proofErr w:type="spellStart"/>
            <w:r w:rsidRPr="008C3831">
              <w:rPr>
                <w:color w:val="000000"/>
                <w:sz w:val="28"/>
                <w:szCs w:val="28"/>
              </w:rPr>
              <w:t>Жиделева</w:t>
            </w:r>
            <w:proofErr w:type="spellEnd"/>
            <w:r w:rsidRPr="008C3831">
              <w:rPr>
                <w:color w:val="000000"/>
                <w:sz w:val="28"/>
                <w:szCs w:val="28"/>
              </w:rPr>
              <w:t xml:space="preserve">, Демидова, проспектом Ленина, площадью Пушкина и улицей Жарова в рамках реализации инфраструктурного проекта </w:t>
            </w:r>
            <w:r w:rsidR="005A6BA1">
              <w:rPr>
                <w:color w:val="000000"/>
                <w:sz w:val="28"/>
                <w:szCs w:val="28"/>
              </w:rPr>
              <w:t>«</w:t>
            </w:r>
            <w:r w:rsidRPr="008C3831">
              <w:rPr>
                <w:color w:val="000000"/>
                <w:sz w:val="28"/>
                <w:szCs w:val="28"/>
              </w:rPr>
              <w:t xml:space="preserve">Инфраструктурный проект в целях обеспечения связанного с ним инвестиционного проекта </w:t>
            </w:r>
            <w:r w:rsidR="005A6BA1">
              <w:rPr>
                <w:color w:val="000000"/>
                <w:sz w:val="28"/>
                <w:szCs w:val="28"/>
              </w:rPr>
              <w:t>«</w:t>
            </w:r>
            <w:r w:rsidRPr="008C3831">
              <w:rPr>
                <w:color w:val="000000"/>
                <w:sz w:val="28"/>
                <w:szCs w:val="28"/>
              </w:rPr>
              <w:t>Развитие территорий Ивановских мануфактур</w:t>
            </w:r>
            <w:r w:rsidR="005A6BA1">
              <w:rPr>
                <w:color w:val="000000"/>
                <w:sz w:val="28"/>
                <w:szCs w:val="28"/>
              </w:rPr>
              <w:t>»</w:t>
            </w:r>
            <w:r w:rsidRPr="008C3831">
              <w:rPr>
                <w:color w:val="000000"/>
                <w:sz w:val="28"/>
                <w:szCs w:val="28"/>
              </w:rPr>
              <w:t xml:space="preserve"> (Капитальные вложения в объекты государственной (муниципальной) собственности)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1020398014</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547377450,00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Стимулирование программ развития жилищного строительства (Субсидии бюджетам муниципальных образований </w:t>
            </w:r>
            <w:r w:rsidRPr="008C3831">
              <w:rPr>
                <w:color w:val="000000"/>
                <w:sz w:val="28"/>
                <w:szCs w:val="28"/>
              </w:rPr>
              <w:lastRenderedPageBreak/>
              <w:t>Ивановской области на строительство (реконструкцию) объектов транспортной инфраструктуры)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231F150212</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3806977,78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3806977,78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 xml:space="preserve">Субсидия некоммерческой организации </w:t>
            </w:r>
            <w:r w:rsidR="005A6BA1">
              <w:rPr>
                <w:color w:val="000000"/>
                <w:sz w:val="28"/>
                <w:szCs w:val="28"/>
              </w:rPr>
              <w:t>«</w:t>
            </w:r>
            <w:r w:rsidRPr="008C3831">
              <w:rPr>
                <w:color w:val="000000"/>
                <w:sz w:val="28"/>
                <w:szCs w:val="28"/>
              </w:rPr>
              <w:t>Фонд Ивановской области защиты прав граждан - участников долевого строительства</w:t>
            </w:r>
            <w:r w:rsidR="005A6BA1">
              <w:rPr>
                <w:color w:val="000000"/>
                <w:sz w:val="28"/>
                <w:szCs w:val="28"/>
              </w:rPr>
              <w:t>»</w:t>
            </w:r>
            <w:r w:rsidRPr="008C3831">
              <w:rPr>
                <w:color w:val="000000"/>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2330461070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3806977,78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3806977,78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Содержание имущества, находящегося в собственности Ивановской области, предназначенного для реконструкции объектов инфраструктуры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1020390440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577983,00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Переустройство в подземное исполнение высоковольтной </w:t>
            </w:r>
            <w:proofErr w:type="spellStart"/>
            <w:r w:rsidRPr="008C3831">
              <w:rPr>
                <w:color w:val="000000"/>
                <w:sz w:val="28"/>
                <w:szCs w:val="28"/>
              </w:rPr>
              <w:t>двухцепной</w:t>
            </w:r>
            <w:proofErr w:type="spellEnd"/>
            <w:r w:rsidRPr="008C3831">
              <w:rPr>
                <w:color w:val="000000"/>
                <w:sz w:val="28"/>
                <w:szCs w:val="28"/>
              </w:rPr>
              <w:t xml:space="preserve"> линии электропередач ВЛ 35 </w:t>
            </w:r>
            <w:proofErr w:type="spellStart"/>
            <w:r w:rsidRPr="008C3831">
              <w:rPr>
                <w:color w:val="000000"/>
                <w:sz w:val="28"/>
                <w:szCs w:val="28"/>
              </w:rPr>
              <w:t>кВ</w:t>
            </w:r>
            <w:proofErr w:type="spellEnd"/>
            <w:r w:rsidRPr="008C3831">
              <w:rPr>
                <w:color w:val="000000"/>
                <w:sz w:val="28"/>
                <w:szCs w:val="28"/>
              </w:rPr>
              <w:t xml:space="preserve"> 3737 </w:t>
            </w:r>
            <w:r w:rsidR="005A6BA1">
              <w:rPr>
                <w:color w:val="000000"/>
                <w:sz w:val="28"/>
                <w:szCs w:val="28"/>
              </w:rPr>
              <w:t>«</w:t>
            </w:r>
            <w:r w:rsidRPr="008C3831">
              <w:rPr>
                <w:color w:val="000000"/>
                <w:sz w:val="28"/>
                <w:szCs w:val="28"/>
              </w:rPr>
              <w:t>Ивановская-2 - Ивановская-4 с отпайкой на ПС Ивановская ТЭЦ-1</w:t>
            </w:r>
            <w:r w:rsidR="005A6BA1">
              <w:rPr>
                <w:color w:val="000000"/>
                <w:sz w:val="28"/>
                <w:szCs w:val="28"/>
              </w:rPr>
              <w:t>»</w:t>
            </w:r>
            <w:r w:rsidRPr="008C3831">
              <w:rPr>
                <w:color w:val="000000"/>
                <w:sz w:val="28"/>
                <w:szCs w:val="28"/>
              </w:rPr>
              <w:t xml:space="preserve"> (правая цепь, опоры № 3-10) и BЛ-110 </w:t>
            </w:r>
            <w:proofErr w:type="spellStart"/>
            <w:r w:rsidRPr="008C3831">
              <w:rPr>
                <w:color w:val="000000"/>
                <w:sz w:val="28"/>
                <w:szCs w:val="28"/>
              </w:rPr>
              <w:t>кВ</w:t>
            </w:r>
            <w:proofErr w:type="spellEnd"/>
            <w:r w:rsidRPr="008C3831">
              <w:rPr>
                <w:color w:val="000000"/>
                <w:sz w:val="28"/>
                <w:szCs w:val="28"/>
              </w:rPr>
              <w:t xml:space="preserve"> </w:t>
            </w:r>
            <w:r w:rsidR="005A6BA1">
              <w:rPr>
                <w:color w:val="000000"/>
                <w:sz w:val="28"/>
                <w:szCs w:val="28"/>
              </w:rPr>
              <w:t>«</w:t>
            </w:r>
            <w:r w:rsidRPr="008C3831">
              <w:rPr>
                <w:color w:val="000000"/>
                <w:sz w:val="28"/>
                <w:szCs w:val="28"/>
              </w:rPr>
              <w:t>Иваново-Ивановская-4 I цепь с отпайками</w:t>
            </w:r>
            <w:r w:rsidR="005A6BA1">
              <w:rPr>
                <w:color w:val="000000"/>
                <w:sz w:val="28"/>
                <w:szCs w:val="28"/>
              </w:rPr>
              <w:t>»</w:t>
            </w:r>
            <w:r w:rsidRPr="008C3831">
              <w:rPr>
                <w:color w:val="000000"/>
                <w:sz w:val="28"/>
                <w:szCs w:val="28"/>
              </w:rPr>
              <w:t xml:space="preserve"> (левая цепь, опоры № 4-9) в рамках реализации инфраструктурного проекта </w:t>
            </w:r>
            <w:r w:rsidR="005A6BA1">
              <w:rPr>
                <w:color w:val="000000"/>
                <w:sz w:val="28"/>
                <w:szCs w:val="28"/>
              </w:rPr>
              <w:t>«</w:t>
            </w:r>
            <w:r w:rsidRPr="008C3831">
              <w:rPr>
                <w:color w:val="000000"/>
                <w:sz w:val="28"/>
                <w:szCs w:val="28"/>
              </w:rPr>
              <w:t xml:space="preserve">Инфраструктурный проект в целях обеспечения связанного с ним инвестиционного проекта </w:t>
            </w:r>
            <w:r w:rsidR="005A6BA1">
              <w:rPr>
                <w:color w:val="000000"/>
                <w:sz w:val="28"/>
                <w:szCs w:val="28"/>
              </w:rPr>
              <w:t>«</w:t>
            </w:r>
            <w:r w:rsidRPr="008C3831">
              <w:rPr>
                <w:color w:val="000000"/>
                <w:sz w:val="28"/>
                <w:szCs w:val="28"/>
              </w:rPr>
              <w:t xml:space="preserve">Развитие </w:t>
            </w:r>
            <w:r w:rsidRPr="008C3831">
              <w:rPr>
                <w:color w:val="000000"/>
                <w:sz w:val="28"/>
                <w:szCs w:val="28"/>
              </w:rPr>
              <w:lastRenderedPageBreak/>
              <w:t>территорий Ивановских мануфактур</w:t>
            </w:r>
            <w:r w:rsidR="005A6BA1">
              <w:rPr>
                <w:color w:val="000000"/>
                <w:sz w:val="28"/>
                <w:szCs w:val="28"/>
              </w:rPr>
              <w:t>»</w:t>
            </w:r>
            <w:r w:rsidRPr="008C3831">
              <w:rPr>
                <w:color w:val="000000"/>
                <w:sz w:val="28"/>
                <w:szCs w:val="28"/>
              </w:rPr>
              <w:t xml:space="preserve">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1020398012</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315000000,00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Субсидии бюджетам муниципальных образований Ивановской области на разработку (корректировку) проектной документации и газификацию населенных пунктов, объектов социальной инфраструктуры Ивановской области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2330182990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150000000,00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150000000,00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Реализация специального инфраструктурного проекта (Капитальные вложения в объекты государственной (муниципальной) собственности)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5190027200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125370000,00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Внедрение, развитие, модернизация и техническое сопровождение специализированной информационной системы для предоставления отчетности в Министерство строительства и жилищно-коммунального хозяйства Российской Федерации в рамках регионального проекта </w:t>
            </w:r>
            <w:r w:rsidR="005A6BA1">
              <w:rPr>
                <w:color w:val="000000"/>
                <w:sz w:val="28"/>
                <w:szCs w:val="28"/>
              </w:rPr>
              <w:t>«</w:t>
            </w:r>
            <w:r w:rsidRPr="008C3831">
              <w:rPr>
                <w:color w:val="000000"/>
                <w:sz w:val="28"/>
                <w:szCs w:val="28"/>
              </w:rPr>
              <w:t>Формирование комфортной городской среды</w:t>
            </w:r>
            <w:r w:rsidR="005A6BA1">
              <w:rPr>
                <w:color w:val="000000"/>
                <w:sz w:val="28"/>
                <w:szCs w:val="28"/>
              </w:rPr>
              <w:t>»</w:t>
            </w:r>
            <w:r w:rsidRPr="008C3831">
              <w:rPr>
                <w:color w:val="000000"/>
                <w:sz w:val="28"/>
                <w:szCs w:val="28"/>
              </w:rPr>
              <w:t xml:space="preserve">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221F226800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2970000,00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2970000,00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Субсидия автономной некоммерческой организации </w:t>
            </w:r>
            <w:r w:rsidR="005A6BA1">
              <w:rPr>
                <w:color w:val="000000"/>
                <w:sz w:val="28"/>
                <w:szCs w:val="28"/>
              </w:rPr>
              <w:t>«</w:t>
            </w:r>
            <w:r w:rsidRPr="008C3831">
              <w:rPr>
                <w:color w:val="000000"/>
                <w:sz w:val="28"/>
                <w:szCs w:val="28"/>
              </w:rPr>
              <w:t>Центр территориального развития</w:t>
            </w:r>
            <w:r w:rsidR="005A6BA1">
              <w:rPr>
                <w:color w:val="000000"/>
                <w:sz w:val="28"/>
                <w:szCs w:val="28"/>
              </w:rPr>
              <w:t>»</w:t>
            </w:r>
            <w:r w:rsidRPr="008C3831">
              <w:rPr>
                <w:color w:val="000000"/>
                <w:sz w:val="28"/>
                <w:szCs w:val="28"/>
              </w:rPr>
              <w:t xml:space="preserve"> в виде имущественного взноса Ивановской области на обеспечение деятельности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221F261090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27953352,70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27953352,70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Создание новых мест в общеобразовательных организациях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021E155200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15397268,00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Реализация мероприятий по модернизации школьных систем образования (Субсидии бюджетам муниципальных образований Ивановской области на модернизацию школьных систем образования)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02202R7502</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799669780,22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265430888,89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36852,10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36852,10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Реализация региональных проектов модернизации первичного звена здравоохранения (Капитальный ремонт объектов недвижимого имущества медицинских организаций)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011N953651</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625164788,76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Уплата земельного налога по земельным участкам, находящимся в постоянном (бессрочном) пользовании, предназначенным для строительства объектов инфраструктуры (Предоставление субсидий бюджетным, </w:t>
            </w:r>
            <w:r w:rsidRPr="008C3831">
              <w:rPr>
                <w:color w:val="000000"/>
                <w:sz w:val="28"/>
                <w:szCs w:val="28"/>
              </w:rPr>
              <w:lastRenderedPageBreak/>
              <w:t>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011N990410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1038703,90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Субсидии бюджетам муниципальных образований Ивановской области в целях предоставления социальных выплат молодым семьям на приобретение (строительство) жилого помещения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23201R4970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15509340,66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15644777,78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Субсидии бюджетам муниципальных образований Ивановской области в целях предоставления социальных выплат молодым семьям на приобретение (строительство) жилого помещения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23201Д4970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23604159,34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Субсидии бюджетам муниципальных образований Ивановской области в целях предоставления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2330283100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Уплата земельного налога по земельным участкам, находящимся в постоянном (бессрочном) пользовании, предназначенным для строительства объектов инфраструктуры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211P590410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730105,13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Уплата земельного налога по земельным участкам, находящимся в постоянном (бессрочном) пользовании, предназначенным для строительства объектов инфраструктуры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2120190410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204924,12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Строительство Дворца водных видов спорта в г. Иваново (Капитальные вложения в объекты государственной (муниципальной) собственности)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21201R1110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688967032,97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t>Департамент управления имуществом Ивановской области</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012</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87477174,07</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145698974,07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Проведение оценки имущества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1920121560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699999,80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699999,80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Проведение работ по определению кадастровой стоимости объектов недвижимости на территории Ивановской области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1940121500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31805993,93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31805993,93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8C3831">
              <w:rPr>
                <w:color w:val="000000"/>
                <w:sz w:val="28"/>
                <w:szCs w:val="28"/>
              </w:rPr>
              <w:lastRenderedPageBreak/>
              <w:t>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012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35545912,21</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35545912,21</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2150758,13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2150758,13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Выполнение кадастровых работ для государственных нужд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1920120910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Описание границ Ивановской области, муниципальных образований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1920121340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1978250,00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1978250,00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Субсидии бюджетам муниципальных образований Ивановской области на проведение комплексных кадастровых работ на территории Ивановской области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19202R5110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15230900,00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73452700,00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35360,00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35360,00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lastRenderedPageBreak/>
              <w:t>Департамент финансов Ивановской области</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013</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4795102562,47</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4063496038,89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Внедрение, развитие и сопровождение государственной информационной системы </w:t>
            </w:r>
            <w:r w:rsidR="005A6BA1">
              <w:rPr>
                <w:color w:val="000000"/>
                <w:sz w:val="28"/>
                <w:szCs w:val="28"/>
              </w:rPr>
              <w:t>«</w:t>
            </w:r>
            <w:r w:rsidRPr="008C3831">
              <w:rPr>
                <w:color w:val="000000"/>
                <w:sz w:val="28"/>
                <w:szCs w:val="28"/>
              </w:rPr>
              <w:t>Система управления региональными финансами Ивановской области</w:t>
            </w:r>
            <w:r w:rsidR="005A6BA1">
              <w:rPr>
                <w:color w:val="000000"/>
                <w:sz w:val="28"/>
                <w:szCs w:val="28"/>
              </w:rPr>
              <w:t>»</w:t>
            </w:r>
            <w:r w:rsidRPr="008C3831">
              <w:rPr>
                <w:color w:val="000000"/>
                <w:sz w:val="28"/>
                <w:szCs w:val="28"/>
              </w:rPr>
              <w:t xml:space="preserve">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1730223300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22738932,50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22738932,50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77201507,50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77201507,50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13806198,97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13806198,97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403002,29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403002,29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Резервный фонд Правительства Ивановской области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1740122960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Исполнение судебных актов и мировых соглашений по искам к Ивановской области о возмещении вреда, причиненного </w:t>
            </w:r>
            <w:r w:rsidRPr="008C3831">
              <w:rPr>
                <w:color w:val="000000"/>
                <w:sz w:val="28"/>
                <w:szCs w:val="28"/>
              </w:rPr>
              <w:lastRenderedPageBreak/>
              <w:t>незаконными действиями (бездействием) государственных органов Ивановской области или их должностных лиц, в том числе в результате издания государственными органами Ивановской области актов, не соответствующих закону или иному нормативному правовому акту, а также судебных актов и мировых соглашений по иным искам о взыскании денежных средств за счет средств казны Ивановской области (за исключением судебных актов о взыскании денежных средств в порядке субсидиарной ответственности главных распорядителей средств областного бюджета), судебных актов о присуждении компенсации за нарушение права на исполнение судебного акта в разумный срок за счет средств областного бюджета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013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4290090180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126027808,92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43800000,00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Осуществление первичного воинского учета органами местного самоуправления поселений и городских округов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4890051180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27836300,00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30406700,00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w:t>
            </w:r>
            <w:r w:rsidRPr="008C3831">
              <w:rPr>
                <w:color w:val="000000"/>
                <w:sz w:val="28"/>
                <w:szCs w:val="28"/>
              </w:rPr>
              <w:lastRenderedPageBreak/>
              <w:t>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013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Обслуживание государственного долга Ивановской области (Обслуживание государственного (муниципального) долга)</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1740220800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136985712,29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131121248,77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Дотации бюджетам поселений на выравнивание бюджетной обеспеченности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1730180570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827602100,00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669275864,84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Дотации бюджетам муниципальных районов (городских округов) на выравнивание бюджетной обеспеченности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1730180580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3438151000,00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2950392584,02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Дотации в целях поощрения и стимулирования развития городских поселений Ивановской области, включенных в перечень исторических поселений федерального значения, обеспечивших рост поступлений по налогу на доходы физических лиц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1730188000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24300000,00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24300000,00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t>Департамент экономического развития и торговли Ивановской области</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014</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270206995,58</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270206995,58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Гранты в форме субсидий в целях финансового обеспечения реализации научных проектов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1020261100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Субсидия автономной некоммерческой организации </w:t>
            </w:r>
            <w:r w:rsidR="005A6BA1">
              <w:rPr>
                <w:color w:val="000000"/>
                <w:sz w:val="28"/>
                <w:szCs w:val="28"/>
              </w:rPr>
              <w:t>«</w:t>
            </w:r>
            <w:r w:rsidRPr="008C3831">
              <w:rPr>
                <w:color w:val="000000"/>
                <w:sz w:val="28"/>
                <w:szCs w:val="28"/>
              </w:rPr>
              <w:t>Агентство по привлечению инвестиций в Ивановскую область</w:t>
            </w:r>
            <w:r w:rsidR="005A6BA1">
              <w:rPr>
                <w:color w:val="000000"/>
                <w:sz w:val="28"/>
                <w:szCs w:val="28"/>
              </w:rPr>
              <w:t>»</w:t>
            </w:r>
            <w:r w:rsidRPr="008C3831">
              <w:rPr>
                <w:color w:val="000000"/>
                <w:sz w:val="28"/>
                <w:szCs w:val="28"/>
              </w:rPr>
              <w:t xml:space="preserve"> на организацию </w:t>
            </w:r>
            <w:proofErr w:type="spellStart"/>
            <w:r w:rsidRPr="008C3831">
              <w:rPr>
                <w:color w:val="000000"/>
                <w:sz w:val="28"/>
                <w:szCs w:val="28"/>
              </w:rPr>
              <w:t>выставочно</w:t>
            </w:r>
            <w:proofErr w:type="spellEnd"/>
            <w:r w:rsidRPr="008C3831">
              <w:rPr>
                <w:color w:val="000000"/>
                <w:sz w:val="28"/>
                <w:szCs w:val="28"/>
              </w:rPr>
              <w:t xml:space="preserve">-ярмарочной деятельности (Предоставление субсидий </w:t>
            </w:r>
            <w:r w:rsidRPr="008C3831">
              <w:rPr>
                <w:color w:val="000000"/>
                <w:sz w:val="28"/>
                <w:szCs w:val="28"/>
              </w:rPr>
              <w:lastRenderedPageBreak/>
              <w:t>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014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1020360850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16331508,40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16331508,40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65509465,56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65509465,56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5860812,44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5860812,44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4290020460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217400,00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217400,00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5A6BA1">
              <w:rPr>
                <w:color w:val="000000"/>
                <w:sz w:val="28"/>
                <w:szCs w:val="28"/>
              </w:rPr>
              <w:t>«</w:t>
            </w:r>
            <w:r w:rsidRPr="008C3831">
              <w:rPr>
                <w:color w:val="000000"/>
                <w:sz w:val="28"/>
                <w:szCs w:val="28"/>
              </w:rPr>
              <w:t>Налог на профессиональный доход</w:t>
            </w:r>
            <w:r w:rsidR="005A6BA1">
              <w:rPr>
                <w:color w:val="000000"/>
                <w:sz w:val="28"/>
                <w:szCs w:val="28"/>
              </w:rPr>
              <w:t>»</w:t>
            </w:r>
            <w:r w:rsidRPr="008C3831">
              <w:rPr>
                <w:color w:val="000000"/>
                <w:sz w:val="28"/>
                <w:szCs w:val="28"/>
              </w:rPr>
              <w:t xml:space="preserve">, в субъектах Российской Федерации (Субсидия автономной некоммерческой организации </w:t>
            </w:r>
            <w:r w:rsidR="005A6BA1">
              <w:rPr>
                <w:color w:val="000000"/>
                <w:sz w:val="28"/>
                <w:szCs w:val="28"/>
              </w:rPr>
              <w:t>«</w:t>
            </w:r>
            <w:r w:rsidRPr="008C3831">
              <w:rPr>
                <w:color w:val="000000"/>
                <w:sz w:val="28"/>
                <w:szCs w:val="28"/>
              </w:rPr>
              <w:t>Центр развития предпринимательства и поддержки экспорта Ивановской области</w:t>
            </w:r>
            <w:r w:rsidR="005A6BA1">
              <w:rPr>
                <w:color w:val="000000"/>
                <w:sz w:val="28"/>
                <w:szCs w:val="28"/>
              </w:rPr>
              <w:t>»</w:t>
            </w:r>
            <w:r w:rsidRPr="008C3831">
              <w:rPr>
                <w:color w:val="000000"/>
                <w:sz w:val="28"/>
                <w:szCs w:val="28"/>
              </w:rPr>
              <w:t xml:space="preserve"> на развитие центра поддержки экспорта) </w:t>
            </w:r>
            <w:r w:rsidRPr="008C3831">
              <w:rPr>
                <w:color w:val="000000"/>
                <w:sz w:val="28"/>
                <w:szCs w:val="28"/>
              </w:rPr>
              <w:lastRenderedPageBreak/>
              <w:t>(Предоставление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014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101I5А5274</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 xml:space="preserve">Субсидия автономной некоммерческой организации </w:t>
            </w:r>
            <w:r w:rsidR="005A6BA1">
              <w:rPr>
                <w:color w:val="000000"/>
                <w:sz w:val="28"/>
                <w:szCs w:val="28"/>
              </w:rPr>
              <w:t>«</w:t>
            </w:r>
            <w:r w:rsidRPr="008C3831">
              <w:rPr>
                <w:color w:val="000000"/>
                <w:sz w:val="28"/>
                <w:szCs w:val="28"/>
              </w:rPr>
              <w:t>Центр развития предпринимательства и поддержки экспорта Ивановской области</w:t>
            </w:r>
            <w:r w:rsidR="005A6BA1">
              <w:rPr>
                <w:color w:val="000000"/>
                <w:sz w:val="28"/>
                <w:szCs w:val="28"/>
              </w:rPr>
              <w:t>»</w:t>
            </w:r>
            <w:r w:rsidRPr="008C3831">
              <w:rPr>
                <w:color w:val="000000"/>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1020161300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56156356,72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56156356,72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субсидирования части затрат на уплату процентов по кредитам, привлекаемым в российских кредитных организациях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1020360030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4332610,61</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4332610,61</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Субсидия автономной некоммерческой организации </w:t>
            </w:r>
            <w:r w:rsidR="005A6BA1">
              <w:rPr>
                <w:color w:val="000000"/>
                <w:sz w:val="28"/>
                <w:szCs w:val="28"/>
              </w:rPr>
              <w:t>«</w:t>
            </w:r>
            <w:r w:rsidRPr="008C3831">
              <w:rPr>
                <w:color w:val="000000"/>
                <w:sz w:val="28"/>
                <w:szCs w:val="28"/>
              </w:rPr>
              <w:t>Агентство по привлечению инвестиций в Ивановскую область</w:t>
            </w:r>
            <w:r w:rsidR="005A6BA1">
              <w:rPr>
                <w:color w:val="000000"/>
                <w:sz w:val="28"/>
                <w:szCs w:val="28"/>
              </w:rPr>
              <w:t>»</w:t>
            </w:r>
            <w:r w:rsidRPr="008C3831">
              <w:rPr>
                <w:color w:val="000000"/>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1020360860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32166361,62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32166361,62</w:t>
            </w:r>
          </w:p>
        </w:tc>
      </w:tr>
      <w:tr w:rsidR="008C3831" w:rsidRPr="008C3831" w:rsidTr="00740B13">
        <w:trPr>
          <w:trHeight w:val="20"/>
        </w:trPr>
        <w:tc>
          <w:tcPr>
            <w:tcW w:w="5665" w:type="dxa"/>
            <w:shd w:val="clear" w:color="auto" w:fill="auto"/>
            <w:hideMark/>
          </w:tcPr>
          <w:p w:rsidR="008C3831" w:rsidRPr="008C3831" w:rsidRDefault="008C3831" w:rsidP="00740B13">
            <w:pPr>
              <w:jc w:val="both"/>
              <w:rPr>
                <w:color w:val="000000"/>
                <w:sz w:val="28"/>
                <w:szCs w:val="28"/>
              </w:rPr>
            </w:pPr>
            <w:r w:rsidRPr="008C3831">
              <w:rPr>
                <w:color w:val="000000"/>
                <w:sz w:val="28"/>
                <w:szCs w:val="28"/>
              </w:rPr>
              <w:t xml:space="preserve">Субсидия автономной некоммерческой организации </w:t>
            </w:r>
            <w:r w:rsidR="005A6BA1">
              <w:rPr>
                <w:color w:val="000000"/>
                <w:sz w:val="28"/>
                <w:szCs w:val="28"/>
              </w:rPr>
              <w:t>«</w:t>
            </w:r>
            <w:r w:rsidRPr="008C3831">
              <w:rPr>
                <w:color w:val="000000"/>
                <w:sz w:val="28"/>
                <w:szCs w:val="28"/>
              </w:rPr>
              <w:t>Центр развития туризма и гостеприимства Ивановской области</w:t>
            </w:r>
            <w:r w:rsidR="005A6BA1">
              <w:rPr>
                <w:color w:val="000000"/>
                <w:sz w:val="28"/>
                <w:szCs w:val="28"/>
              </w:rPr>
              <w:t>»</w:t>
            </w:r>
            <w:r w:rsidRPr="008C3831">
              <w:rPr>
                <w:color w:val="000000"/>
                <w:sz w:val="28"/>
                <w:szCs w:val="28"/>
              </w:rPr>
              <w:t xml:space="preserve"> на продвижение туристического потенциала Ивановской области (Предоставление субсидий бюджетным, автономным </w:t>
            </w:r>
            <w:r w:rsidRPr="008C3831">
              <w:rPr>
                <w:color w:val="000000"/>
                <w:sz w:val="28"/>
                <w:szCs w:val="28"/>
              </w:rPr>
              <w:lastRenderedPageBreak/>
              <w:t>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014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1030461030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67100000,00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67100000,00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 xml:space="preserve">Субсидия автономной некоммерческой организации </w:t>
            </w:r>
            <w:r w:rsidR="005A6BA1">
              <w:rPr>
                <w:color w:val="000000"/>
                <w:sz w:val="28"/>
                <w:szCs w:val="28"/>
              </w:rPr>
              <w:t>«</w:t>
            </w:r>
            <w:r w:rsidRPr="008C3831">
              <w:rPr>
                <w:color w:val="000000"/>
                <w:sz w:val="28"/>
                <w:szCs w:val="28"/>
              </w:rPr>
              <w:t>Центр развития туризма и гостеприимства Ивановской области</w:t>
            </w:r>
            <w:r w:rsidR="005A6BA1">
              <w:rPr>
                <w:color w:val="000000"/>
                <w:sz w:val="28"/>
                <w:szCs w:val="28"/>
              </w:rPr>
              <w:t>»</w:t>
            </w:r>
            <w:r w:rsidRPr="008C3831">
              <w:rPr>
                <w:color w:val="000000"/>
                <w:sz w:val="28"/>
                <w:szCs w:val="28"/>
              </w:rPr>
              <w:t xml:space="preserve"> на финансовое обеспечение организации ее текущей деятельности</w:t>
            </w:r>
            <w:r w:rsidRPr="008C3831">
              <w:rPr>
                <w:color w:val="000000"/>
                <w:sz w:val="28"/>
                <w:szCs w:val="28"/>
              </w:rPr>
              <w:br/>
              <w:t xml:space="preserve">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1030461040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17022012,00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17022012,00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Подготовка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10401R0660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237006,00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237006,00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113462,23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113462,23</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t>Комитет Ивановской области ЗАГС</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017</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55558400,00</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57522600,00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w:t>
            </w:r>
            <w:r w:rsidRPr="008C3831">
              <w:rPr>
                <w:color w:val="000000"/>
                <w:sz w:val="28"/>
                <w:szCs w:val="28"/>
              </w:rPr>
              <w:lastRenderedPageBreak/>
              <w:t>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017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4890059300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45371239,42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45371239,42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4890059300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9212128,58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11191360,58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Осуществление переданных полномочий Российской Федерации на государственную регистрацию актов гражданского состояния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4890059300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920032,00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905000,00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55000,00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55000,00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t>Департамент энергетики и тарифов Ивановской области</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018</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41928669,86</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41928669,86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8C3831">
              <w:rPr>
                <w:color w:val="000000"/>
                <w:sz w:val="28"/>
                <w:szCs w:val="28"/>
              </w:rPr>
              <w:lastRenderedPageBreak/>
              <w:t>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018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40669698,92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40669698,92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1222970,94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1222970,94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018</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t>Служба государственной жилищной инспекции Ивановской области</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019</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63947651,99</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63947651,99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019</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60224397,23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60224397,23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Обеспечение функций центральных исполнительных органов государственной власти Ивановской области (Закупка товаров, </w:t>
            </w:r>
            <w:r w:rsidRPr="008C3831">
              <w:rPr>
                <w:color w:val="000000"/>
                <w:sz w:val="28"/>
                <w:szCs w:val="28"/>
              </w:rPr>
              <w:lastRenderedPageBreak/>
              <w:t>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019</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3663254,76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3663254,76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019</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t>Служба государственного строительного надзора Ивановской области</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020</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21704686,50</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21704686,50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17624282,65</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17624282,65</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4062403,85</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4062403,85</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должности </w:t>
            </w:r>
            <w:r w:rsidRPr="008C3831">
              <w:rPr>
                <w:color w:val="000000"/>
                <w:sz w:val="28"/>
                <w:szCs w:val="28"/>
              </w:rPr>
              <w:lastRenderedPageBreak/>
              <w:t>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lastRenderedPageBreak/>
              <w:t>Департамент дорожного хозяйства и транспорта Ивановской области</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021</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7960408927,91</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7736787822,98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Обеспечение функционирования региональной системы </w:t>
            </w:r>
            <w:proofErr w:type="spellStart"/>
            <w:r w:rsidRPr="008C3831">
              <w:rPr>
                <w:color w:val="000000"/>
                <w:sz w:val="28"/>
                <w:szCs w:val="28"/>
              </w:rPr>
              <w:t>видеофиксации</w:t>
            </w:r>
            <w:proofErr w:type="spellEnd"/>
            <w:r w:rsidRPr="008C3831">
              <w:rPr>
                <w:color w:val="000000"/>
                <w:sz w:val="28"/>
                <w:szCs w:val="28"/>
              </w:rPr>
              <w:t xml:space="preserve"> нарушений Правил дорожного движения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1230109000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31756934,09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31756934,09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Обеспечение функционирования региональной системы </w:t>
            </w:r>
            <w:proofErr w:type="spellStart"/>
            <w:r w:rsidRPr="008C3831">
              <w:rPr>
                <w:color w:val="000000"/>
                <w:sz w:val="28"/>
                <w:szCs w:val="28"/>
              </w:rPr>
              <w:t>видеофиксации</w:t>
            </w:r>
            <w:proofErr w:type="spellEnd"/>
            <w:r w:rsidRPr="008C3831">
              <w:rPr>
                <w:color w:val="000000"/>
                <w:sz w:val="28"/>
                <w:szCs w:val="28"/>
              </w:rPr>
              <w:t xml:space="preserve"> нарушений Правил дорожного движения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1230109000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10610,00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10610,00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Компенсация организациям железнодорожного транспорта потерь в доходах, возникающих в результате предоставления мер социальной поддержки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при проезде в поездах пригородного сообщения в период с 1 января по 15 июня включительно и с 1 сентября по 31 декабря включительно в виде 50-процентной скидки от действующего тарифа </w:t>
            </w:r>
            <w:r w:rsidRPr="008C3831">
              <w:rPr>
                <w:color w:val="000000"/>
                <w:sz w:val="28"/>
                <w:szCs w:val="28"/>
              </w:rPr>
              <w:lastRenderedPageBreak/>
              <w:t>при оплате проезда на железнодорожных станциях, находящихся на территории Ивановской области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0340970380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27506396,12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27491551,05</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Создание, внедрение, развитие, модернизация и сопровождение региональной информационной системы навигации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1230227000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Субсидии на возмещение части затрат, связанных с организацией авиарейсов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1230260040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121180182,06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121180182,06</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Субсидии для возмещения понесенных перевозчиками потерь в доходах, возникающих вследствие регулирования тарифов на перевозку пассажиров и багажа в пригородном сообщении, организациям железнодорожного транспорта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1230260050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254441240,00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254441240,00</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Субсидии на возмещение части затрат, связанных с организацией рейсов водным транспортом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1230260540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6041888,00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6041888,00</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Субсидии бюджетам муниципальных образований Ивановской области на организацию транспортного обслуживания населения в границах муниципального образования городским наземным электрическим транспортом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1230287100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Выплата задолженности организациям железнодорожного транспорта по возмещению понесенных убытков, возникших вследствие государственного регулирования тарифов на перевозку пассажиров и багажа в пригородном сообщении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1230290340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61919515,11</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61919515,11</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67720524,19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67720524,19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11665970,21</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11665970,21</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515565,00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515565,00</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 xml:space="preserve">Финансовое обеспечение дорожной деятельности на автомобильных дорогах общего пользования регионального и межмуниципального значения, за исключением входящих в состав дорожной сети городской агломерации </w:t>
            </w:r>
            <w:r w:rsidR="005A6BA1">
              <w:rPr>
                <w:color w:val="000000"/>
                <w:sz w:val="28"/>
                <w:szCs w:val="28"/>
              </w:rPr>
              <w:t>«</w:t>
            </w:r>
            <w:r w:rsidRPr="008C3831">
              <w:rPr>
                <w:color w:val="000000"/>
                <w:sz w:val="28"/>
                <w:szCs w:val="28"/>
              </w:rPr>
              <w:t>Ивановская</w:t>
            </w:r>
            <w:r w:rsidR="005A6BA1">
              <w:rPr>
                <w:color w:val="000000"/>
                <w:sz w:val="28"/>
                <w:szCs w:val="28"/>
              </w:rPr>
              <w:t>»</w:t>
            </w:r>
            <w:r w:rsidRPr="008C3831">
              <w:rPr>
                <w:color w:val="000000"/>
                <w:sz w:val="28"/>
                <w:szCs w:val="28"/>
              </w:rPr>
              <w:t xml:space="preserve"> </w:t>
            </w:r>
            <w:r w:rsidRPr="008C3831">
              <w:rPr>
                <w:color w:val="000000"/>
                <w:sz w:val="28"/>
                <w:szCs w:val="28"/>
              </w:rPr>
              <w:lastRenderedPageBreak/>
              <w:t>(Закупка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121R126200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438974574,13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497718398,22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 xml:space="preserve">Финансовое обеспечение дорожной деятельности на автомобильных дорогах общего пользования регионального и межмуниципального значения, входящих в состав дорожной сети городской агломерации </w:t>
            </w:r>
            <w:r w:rsidR="005A6BA1">
              <w:rPr>
                <w:color w:val="000000"/>
                <w:sz w:val="28"/>
                <w:szCs w:val="28"/>
              </w:rPr>
              <w:t>«</w:t>
            </w:r>
            <w:r w:rsidRPr="008C3831">
              <w:rPr>
                <w:color w:val="000000"/>
                <w:sz w:val="28"/>
                <w:szCs w:val="28"/>
              </w:rPr>
              <w:t>Ивановская</w:t>
            </w:r>
            <w:r w:rsidR="005A6BA1">
              <w:rPr>
                <w:color w:val="000000"/>
                <w:sz w:val="28"/>
                <w:szCs w:val="28"/>
              </w:rPr>
              <w:t>»</w:t>
            </w:r>
            <w:r w:rsidRPr="008C3831">
              <w:rPr>
                <w:color w:val="000000"/>
                <w:sz w:val="28"/>
                <w:szCs w:val="28"/>
              </w:rPr>
              <w:t xml:space="preserve">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121R126300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Строительство мостового перехода через р. Чернавка на автомобильной дороге </w:t>
            </w:r>
            <w:proofErr w:type="spellStart"/>
            <w:r w:rsidRPr="008C3831">
              <w:rPr>
                <w:color w:val="000000"/>
                <w:sz w:val="28"/>
                <w:szCs w:val="28"/>
              </w:rPr>
              <w:t>Авдотьино</w:t>
            </w:r>
            <w:proofErr w:type="spellEnd"/>
            <w:r w:rsidRPr="008C3831">
              <w:rPr>
                <w:color w:val="000000"/>
                <w:sz w:val="28"/>
                <w:szCs w:val="28"/>
              </w:rPr>
              <w:t xml:space="preserve"> - </w:t>
            </w:r>
            <w:proofErr w:type="spellStart"/>
            <w:r w:rsidRPr="008C3831">
              <w:rPr>
                <w:color w:val="000000"/>
                <w:sz w:val="28"/>
                <w:szCs w:val="28"/>
              </w:rPr>
              <w:t>Беляницы</w:t>
            </w:r>
            <w:proofErr w:type="spellEnd"/>
            <w:r w:rsidRPr="008C3831">
              <w:rPr>
                <w:color w:val="000000"/>
                <w:sz w:val="28"/>
                <w:szCs w:val="28"/>
              </w:rPr>
              <w:t xml:space="preserve"> - </w:t>
            </w:r>
            <w:proofErr w:type="spellStart"/>
            <w:r w:rsidRPr="008C3831">
              <w:rPr>
                <w:color w:val="000000"/>
                <w:sz w:val="28"/>
                <w:szCs w:val="28"/>
              </w:rPr>
              <w:t>Курьяново</w:t>
            </w:r>
            <w:proofErr w:type="spellEnd"/>
            <w:r w:rsidRPr="008C3831">
              <w:rPr>
                <w:color w:val="000000"/>
                <w:sz w:val="28"/>
                <w:szCs w:val="28"/>
              </w:rPr>
              <w:t xml:space="preserve"> в Ивановском районе Ивановской области (Капитальные вложения в объекты государственной (муниципальной) собственности)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121R140520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28201800,00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Приведение в нормативное состояние автомобильных дорог и искусственных дорожных сооружений (Приведение в нормативное состояние автомобильных дорог и искусственных дорожных сооружений на автомобильных дорогах общего пользования Ивановской области регионального и межмуниципального значения)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121R153941</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1621088850,30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1282810000,00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Субсидии бюджетам муниципальных образований Ивановской области на </w:t>
            </w:r>
            <w:r w:rsidRPr="008C3831">
              <w:rPr>
                <w:color w:val="000000"/>
                <w:sz w:val="28"/>
                <w:szCs w:val="28"/>
              </w:rPr>
              <w:lastRenderedPageBreak/>
              <w:t>финансовое обеспечение дорожной деятельности на автомобильных дорогах общего пользования местного значения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121R189200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1200000000,00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1200000000,00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(Внедрение интеллектуальных транспортных систем, предусматривающих автоматизацию процессов управления дорожным движением на автомобильных дорогах общего пользования регионального и межмуниципального значения, входящих в состав дорожной сети городской агломерации </w:t>
            </w:r>
            <w:r w:rsidR="005A6BA1">
              <w:rPr>
                <w:color w:val="000000"/>
                <w:sz w:val="28"/>
                <w:szCs w:val="28"/>
              </w:rPr>
              <w:t>«</w:t>
            </w:r>
            <w:r w:rsidRPr="008C3831">
              <w:rPr>
                <w:color w:val="000000"/>
                <w:sz w:val="28"/>
                <w:szCs w:val="28"/>
              </w:rPr>
              <w:t>Ивановская</w:t>
            </w:r>
            <w:r w:rsidR="005A6BA1">
              <w:rPr>
                <w:color w:val="000000"/>
                <w:sz w:val="28"/>
                <w:szCs w:val="28"/>
              </w:rPr>
              <w:t>»</w:t>
            </w:r>
            <w:r w:rsidRPr="008C3831">
              <w:rPr>
                <w:color w:val="000000"/>
                <w:sz w:val="28"/>
                <w:szCs w:val="28"/>
              </w:rPr>
              <w:t>)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121R254181</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30843132,00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117363112,00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Ремонт, капитальный ремонт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1230120730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620364164,69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617959905,97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Содержание автомобильных дорог общего пользования Ивановской области регионального и межмуниципального значения и сооружений на них (Закупка </w:t>
            </w:r>
            <w:r w:rsidRPr="008C3831">
              <w:rPr>
                <w:color w:val="000000"/>
                <w:sz w:val="28"/>
                <w:szCs w:val="28"/>
              </w:rPr>
              <w:lastRenderedPageBreak/>
              <w:t>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1230120740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1800000000,00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1800000000,00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Проведение проектных работ по строительству (реконструкции) автомобильных дорог общего пользования регионального и межмуниципального значения (Капитальные вложения в объекты государственной (муниципальной) собственности)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1230140390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Субсидии бюджетам муниципальных образований Ивановской области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1230180510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700000000,00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700000000,00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Субсидии бюджетам муниципальных образований Ивановской области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на их капитальный ремонт и ремонт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1230180520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280000000,00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280000000,00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Иные межбюджетные трансферты бюджетам муниципальных образований Ивановской </w:t>
            </w:r>
            <w:r w:rsidRPr="008C3831">
              <w:rPr>
                <w:color w:val="000000"/>
                <w:sz w:val="28"/>
                <w:szCs w:val="28"/>
              </w:rPr>
              <w:lastRenderedPageBreak/>
              <w:t>области на финансовое обеспечение дорожной деятельности на автомобильных дорогах общего пользования местного значения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1230186500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Иные межбюджетные трансферты бюджетам муниципальных образований Ивановской области на строительство (реконструкцию), капитальный ремонт и ремонт автомобильных дорог общего пользования местного значения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1230189100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Налог на имущество за автомобильные дороги общего пользования регионального и межмуниципального значения Ивановской области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1230190100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Осуществление лабораторных испытаний, анализа технического состояния автомобильных дорог, прогнозирование транспортного обслуживания населения, проверка соответствия качества и объемов выполненных работ по ремонту дорог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1240106600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24895852,08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24895852,08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w:t>
            </w:r>
            <w:r w:rsidRPr="008C3831">
              <w:rPr>
                <w:color w:val="000000"/>
                <w:sz w:val="28"/>
                <w:szCs w:val="28"/>
              </w:rPr>
              <w:lastRenderedPageBreak/>
              <w:t>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Предоставление льготного проезда на всех видах пассажирского транспорта в Ивановской области ветеранам труда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0340170300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31000000,00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31000000,00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Предоставление льготного проезда на всех видах пассажирского транспорта в Ивановской области труженикам тыла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0340170310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Предоставление скидки в размере 50 процентов на проезд в железнодорожном транспорте пригородного сообщения ветеранам труда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0340170340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Предоставление скидки в размере 50 процентов на проезд в железнодорожном транспорте пригородного сообщения труженикам тыла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0340170350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Предоставление льготного проезда на всех видах пассажирского транспорта в Ивановской области ветеранам труда Ивановской области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0340270320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35100000,00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35100000,00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Предоставление скидки в размере 50 процентов на проезд в железнодорожном транспорте пригородного сообщения ветеранам труда Ивановской области </w:t>
            </w:r>
            <w:r w:rsidRPr="008C3831">
              <w:rPr>
                <w:color w:val="000000"/>
                <w:sz w:val="28"/>
                <w:szCs w:val="28"/>
              </w:rPr>
              <w:lastRenderedPageBreak/>
              <w:t>(Социальное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0340270360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Предоставление льготного проезда на всех видах пассажирского транспорта в Ивановской области реабилитированным лицам и лицам, признанным пострадавшими от политических репрессий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0340370330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157000,00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157000,00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Предоставление скидки в размере 50 процентов на проезд в железнодорожном транспорте пригородного сообщения реабилитированным лицам и лицам, признанным пострадавшими от политических репрессий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0340370370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Предоставление льготного проезда на всех видах пассажирского транспорта в Ивановской области отдельным категориям граждан, меры социальной поддержки которых относятся к ведению Российской Федерации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0340670290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27000000,00</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Предоставление бесплатного проезда на всех видах пассажирского транспорта в Ивановской области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0340870900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Предоставление бесплатного проезда на всех видах пассажирского транспорта в </w:t>
            </w:r>
            <w:r w:rsidRPr="008C3831">
              <w:rPr>
                <w:color w:val="000000"/>
                <w:sz w:val="28"/>
                <w:szCs w:val="28"/>
              </w:rPr>
              <w:lastRenderedPageBreak/>
              <w:t>Ивановской области детям из многодетных семей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0340970460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60649729,93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65664575,00</w:t>
            </w:r>
          </w:p>
        </w:tc>
      </w:tr>
      <w:tr w:rsidR="008C3831" w:rsidRPr="008C3831" w:rsidTr="00740B13">
        <w:trPr>
          <w:trHeight w:val="20"/>
        </w:trPr>
        <w:tc>
          <w:tcPr>
            <w:tcW w:w="5665" w:type="dxa"/>
            <w:shd w:val="clear" w:color="auto" w:fill="auto"/>
            <w:hideMark/>
          </w:tcPr>
          <w:p w:rsidR="008C3831" w:rsidRPr="008C3831" w:rsidRDefault="008C3831" w:rsidP="00047053">
            <w:pPr>
              <w:jc w:val="both"/>
              <w:rPr>
                <w:b/>
                <w:bCs/>
                <w:color w:val="000000"/>
                <w:sz w:val="28"/>
                <w:szCs w:val="28"/>
              </w:rPr>
            </w:pPr>
            <w:r w:rsidRPr="008C3831">
              <w:rPr>
                <w:b/>
                <w:bCs/>
                <w:color w:val="000000"/>
                <w:sz w:val="28"/>
                <w:szCs w:val="28"/>
              </w:rPr>
              <w:lastRenderedPageBreak/>
              <w:t>Департамент культуры Ивановской области</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022</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1182718696,90</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1186245026,56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Оказание информационных услуг на основе архивных документов и обеспечение доступа к архивным документам и справочно-поисковым средствам к ним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2540100950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25812891,41</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25812914,51</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Комплектование архивными документами и обеспечение их сохранности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2540100960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29614238,42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29614238,42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Выплата премий Губернатора Ивановской области </w:t>
            </w:r>
            <w:r w:rsidR="005A6BA1">
              <w:rPr>
                <w:color w:val="000000"/>
                <w:sz w:val="28"/>
                <w:szCs w:val="28"/>
              </w:rPr>
              <w:t>«</w:t>
            </w:r>
            <w:r w:rsidRPr="008C3831">
              <w:rPr>
                <w:color w:val="000000"/>
                <w:sz w:val="28"/>
                <w:szCs w:val="28"/>
              </w:rPr>
              <w:t>За личный вклад в развитие культуры Ивановской области</w:t>
            </w:r>
            <w:r w:rsidR="005A6BA1">
              <w:rPr>
                <w:color w:val="000000"/>
                <w:sz w:val="28"/>
                <w:szCs w:val="28"/>
              </w:rPr>
              <w:t>»</w:t>
            </w:r>
            <w:r w:rsidRPr="008C3831">
              <w:rPr>
                <w:color w:val="000000"/>
                <w:sz w:val="28"/>
                <w:szCs w:val="28"/>
              </w:rPr>
              <w:t xml:space="preserve">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4990070880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Реализация дополнительных общеобразовательных общеразвивающих программ для детей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0240100570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5209782,93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5209782,93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Региональное ежемесячное денежное вознаграждение за классное руководство (кураторство) педагогическим работникам областных государственных </w:t>
            </w:r>
            <w:r w:rsidRPr="008C3831">
              <w:rPr>
                <w:color w:val="000000"/>
                <w:sz w:val="28"/>
                <w:szCs w:val="28"/>
              </w:rPr>
              <w:lastRenderedPageBreak/>
              <w:t>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0230105140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2718576,00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2718576,00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0230170780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3782976,00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3791760,00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Ивановской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02301R3630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4530960,00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4530960,00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w:t>
            </w:r>
            <w:r w:rsidRPr="008C3831">
              <w:rPr>
                <w:color w:val="000000"/>
                <w:sz w:val="28"/>
                <w:szCs w:val="28"/>
              </w:rPr>
              <w:lastRenderedPageBreak/>
              <w:t>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0230270970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1576141,68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2167194,81</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0240100460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176065973,75</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175418315,92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0240102450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9700808,44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9700808,44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Организация и обеспечение оздоровления в региональном творческом лагере юных и </w:t>
            </w:r>
            <w:r w:rsidRPr="008C3831">
              <w:rPr>
                <w:color w:val="000000"/>
                <w:sz w:val="28"/>
                <w:szCs w:val="28"/>
              </w:rPr>
              <w:lastRenderedPageBreak/>
              <w:t xml:space="preserve">молодых художников </w:t>
            </w:r>
            <w:r w:rsidR="005A6BA1">
              <w:rPr>
                <w:color w:val="000000"/>
                <w:sz w:val="28"/>
                <w:szCs w:val="28"/>
              </w:rPr>
              <w:t>«</w:t>
            </w:r>
            <w:r w:rsidRPr="008C3831">
              <w:rPr>
                <w:color w:val="000000"/>
                <w:sz w:val="28"/>
                <w:szCs w:val="28"/>
              </w:rPr>
              <w:t>Волжский художник</w:t>
            </w:r>
            <w:r w:rsidR="005A6BA1">
              <w:rPr>
                <w:color w:val="000000"/>
                <w:sz w:val="28"/>
                <w:szCs w:val="28"/>
              </w:rPr>
              <w:t>»</w:t>
            </w:r>
            <w:r w:rsidRPr="008C3831">
              <w:rPr>
                <w:color w:val="000000"/>
                <w:sz w:val="28"/>
                <w:szCs w:val="28"/>
              </w:rPr>
              <w:t xml:space="preserve"> обучающихся организаций дополнительного образования и студентов областных государственных профессиональных образовательных организаций, прошедших конкурсный отбор в сфере изобразительного искусства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2540101080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398900,00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398900,00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Государственная поддержка отрасли культуры (Субсидии бюджетам муниципальных образований Ивановской области на реализацию мероприятий по модернизации библиотек в части комплектования книжных фондов библиотек муниципальных образований)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25201R5191</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2838901,10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2931111,11</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Государственная поддержка отрасли культуры (Реализация мероприятий по модернизации библиотек в части комплектования книжных фондов государственных общедоступных библиотек)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25201R519A</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1208791,21</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1222222,22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(Предоставление субсидий </w:t>
            </w:r>
            <w:r w:rsidRPr="008C3831">
              <w:rPr>
                <w:color w:val="000000"/>
                <w:sz w:val="28"/>
                <w:szCs w:val="28"/>
              </w:rPr>
              <w:lastRenderedPageBreak/>
              <w:t>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25202R4660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9845604,40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13142222,22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Субсидии бюджетам муниципальных образований Ивановской области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25202R4670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12053516,48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12065714,29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25202R5170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15828571,43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15940444,44</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 xml:space="preserve">Проведение Международного кинофестиваля имени Андрея Тарковского </w:t>
            </w:r>
            <w:r w:rsidR="005A6BA1">
              <w:rPr>
                <w:color w:val="000000"/>
                <w:sz w:val="28"/>
                <w:szCs w:val="28"/>
              </w:rPr>
              <w:t>«</w:t>
            </w:r>
            <w:r w:rsidRPr="008C3831">
              <w:rPr>
                <w:color w:val="000000"/>
                <w:sz w:val="28"/>
                <w:szCs w:val="28"/>
              </w:rPr>
              <w:t>Зеркало</w:t>
            </w:r>
            <w:r w:rsidR="005A6BA1">
              <w:rPr>
                <w:color w:val="000000"/>
                <w:sz w:val="28"/>
                <w:szCs w:val="28"/>
              </w:rPr>
              <w:t>»</w:t>
            </w:r>
            <w:r w:rsidRPr="008C3831">
              <w:rPr>
                <w:color w:val="000000"/>
                <w:sz w:val="28"/>
                <w:szCs w:val="28"/>
              </w:rPr>
              <w:t xml:space="preserve">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2530102800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3200000,00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3200000,00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Проведение мероприятий по соблюдению требований охранной безопасности областных государственных учреждений культуры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2530107200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7306552,00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7306552,00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Публикация музейных предметов, музейных коллекций путем публичного показа, воспроизведения в печатных изданиях, на электронных и других видах носителей, в том числе в виртуальном режиме (Предоставление субсидий бюджетным, </w:t>
            </w:r>
            <w:r w:rsidRPr="008C3831">
              <w:rPr>
                <w:color w:val="000000"/>
                <w:sz w:val="28"/>
                <w:szCs w:val="28"/>
              </w:rPr>
              <w:lastRenderedPageBreak/>
              <w:t>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2540100980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275202597,40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275202597,40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Осуществление библиотечного, библиографического и информационного обслуживания пользователей библиотеки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2540100990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110124153,56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110124153,56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Показ концертов и концертных программ, иных зрелищных программ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2540101000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57872647,88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57872647,88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Показ спектаклей и иных зрелищных программ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2540101010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256992604,06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256992604,06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физического сохранения и безопасности библиотечных фондов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2540101030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2723512,00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2723512,00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Хранение, изучение и обеспечение сохранности предметов Музейного фонда Российской Федерации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2540101050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29157658,69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29157658,69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Создание спектаклей и иных зрелищных программ (Предоставление субсидий </w:t>
            </w:r>
            <w:r w:rsidRPr="008C3831">
              <w:rPr>
                <w:color w:val="000000"/>
                <w:sz w:val="28"/>
                <w:szCs w:val="28"/>
              </w:rPr>
              <w:lastRenderedPageBreak/>
              <w:t>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2540101070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Выявление, изучение, сохранение, развитие и популяризация объектов нематериального культурного наследия народов Российской Федерации в области традиционной народной культуры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2540102780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813368,88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813368,88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деятельности клубных формирований и формирований самодеятельного народного творчества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2540102790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6175188,00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6175188,00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Содержание (эксплуатация) имущества, находящегося в государственной собственности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2540102810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72820232,67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72820232,67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и проведение фестивалей, выставок и других культурно-массовых мероприятий в сфере культуры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2540105150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26128028,96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26128028,96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w:t>
            </w:r>
            <w:r w:rsidRPr="008C3831">
              <w:rPr>
                <w:color w:val="000000"/>
                <w:sz w:val="28"/>
                <w:szCs w:val="28"/>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25444159,91</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25444159,91</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1383359,64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1383359,64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w:t>
            </w:r>
            <w:r w:rsidRPr="008C3831">
              <w:rPr>
                <w:color w:val="000000"/>
                <w:sz w:val="28"/>
                <w:szCs w:val="28"/>
              </w:rPr>
              <w:br/>
              <w:t xml:space="preserve">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0230270080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w:t>
            </w:r>
            <w:r w:rsidRPr="008C3831">
              <w:rPr>
                <w:color w:val="000000"/>
                <w:sz w:val="28"/>
                <w:szCs w:val="28"/>
              </w:rPr>
              <w:lastRenderedPageBreak/>
              <w:t>оборудования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0230270090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47297,60</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lastRenderedPageBreak/>
              <w:t>Департамент социальной защиты населения Ивановской области</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023</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9914733998,45</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10181214079,31</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Субвенции бюджетам муниципальных районов и городских округов Ивановской области на осуществление полномочий по созданию и организации деятельности комиссий по делам несовершеннолетних и защите их прав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0740180360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29071782,56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29071782,56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Проведение ежегодной областной акции </w:t>
            </w:r>
            <w:r w:rsidR="005A6BA1">
              <w:rPr>
                <w:color w:val="000000"/>
                <w:sz w:val="28"/>
                <w:szCs w:val="28"/>
              </w:rPr>
              <w:t>«</w:t>
            </w:r>
            <w:r w:rsidRPr="008C3831">
              <w:rPr>
                <w:color w:val="000000"/>
                <w:sz w:val="28"/>
                <w:szCs w:val="28"/>
              </w:rPr>
              <w:t>Поможем собрать детей в школу</w:t>
            </w:r>
            <w:r w:rsidR="005A6BA1">
              <w:rPr>
                <w:color w:val="000000"/>
                <w:sz w:val="28"/>
                <w:szCs w:val="28"/>
              </w:rPr>
              <w:t>»</w:t>
            </w:r>
            <w:r w:rsidRPr="008C3831">
              <w:rPr>
                <w:color w:val="000000"/>
                <w:sz w:val="28"/>
                <w:szCs w:val="28"/>
              </w:rPr>
              <w:t xml:space="preserve">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0340970580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950240,00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950240,00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Проведение областных мероприятий для воспитанников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0341220220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4290020460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1878400,00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1878400,00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и проведение мероприятий, связанных с государственными праздниками, юбилейными и памятными датами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4290020460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340000,00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340000,00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Развитие и сопровождение региональной системы межведомственного электронного взаимодействия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1130121600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6676360,00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6676360,00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государственных общеобразовательных организациях)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021EВ51791</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685137,42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763497,48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Региональное ежемесячное денежное вознаграждение за классное руководство педагогическим работникам областных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w:t>
            </w:r>
            <w:r w:rsidRPr="008C3831">
              <w:rPr>
                <w:color w:val="000000"/>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0230105130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1078056,00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1078056,00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02301R3032</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1796760,00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1796760,00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Укрепление материально-технической базы организаций для детей-сирот и детей, оставшихся без попечения родителей</w:t>
            </w:r>
            <w:r w:rsidRPr="008C3831">
              <w:rPr>
                <w:color w:val="000000"/>
                <w:sz w:val="28"/>
                <w:szCs w:val="28"/>
              </w:rPr>
              <w:br/>
              <w:t xml:space="preserve">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0330700690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16400000,00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16400000,00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0341200640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46819882,26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46819882,26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w:t>
            </w:r>
            <w:r w:rsidRPr="008C3831">
              <w:rPr>
                <w:color w:val="000000"/>
                <w:sz w:val="28"/>
                <w:szCs w:val="28"/>
              </w:rPr>
              <w:lastRenderedPageBreak/>
              <w:t>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0341200640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1092000,00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1092000,00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0341202460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302348808,44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302348808,44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0341202460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157625181,55</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157625181,55</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0341202460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1343018,19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1343018,19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0341202460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7627263,26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7627263,26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297200,00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297200,00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0341120190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275946497,00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275946497,00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Субсидии бюджетам муниципальных районов и городских округов Ивановской области на </w:t>
            </w:r>
            <w:proofErr w:type="spellStart"/>
            <w:r w:rsidRPr="008C3831">
              <w:rPr>
                <w:color w:val="000000"/>
                <w:sz w:val="28"/>
                <w:szCs w:val="28"/>
              </w:rPr>
              <w:t>софинансирование</w:t>
            </w:r>
            <w:proofErr w:type="spellEnd"/>
            <w:r w:rsidRPr="008C3831">
              <w:rPr>
                <w:color w:val="000000"/>
                <w:sz w:val="28"/>
                <w:szCs w:val="28"/>
              </w:rPr>
              <w:t xml:space="preserve"> расходов по организации отдыха детей в каникулярное время в части организации двухразового питания в лагерях дневного пребывания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0341180190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26835018,00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26835018,00</w:t>
            </w:r>
          </w:p>
        </w:tc>
      </w:tr>
      <w:tr w:rsidR="008C3831" w:rsidRPr="008C3831" w:rsidTr="00740B13">
        <w:trPr>
          <w:trHeight w:val="20"/>
        </w:trPr>
        <w:tc>
          <w:tcPr>
            <w:tcW w:w="5665" w:type="dxa"/>
            <w:shd w:val="clear" w:color="auto" w:fill="auto"/>
            <w:hideMark/>
          </w:tcPr>
          <w:p w:rsidR="008C3831" w:rsidRPr="008C3831" w:rsidRDefault="008C3831" w:rsidP="00740B13">
            <w:pPr>
              <w:jc w:val="both"/>
              <w:rPr>
                <w:color w:val="000000"/>
                <w:sz w:val="28"/>
                <w:szCs w:val="28"/>
              </w:rPr>
            </w:pPr>
            <w:r w:rsidRPr="008C3831">
              <w:rPr>
                <w:color w:val="000000"/>
                <w:sz w:val="28"/>
                <w:szCs w:val="28"/>
              </w:rPr>
              <w:lastRenderedPageBreak/>
              <w:t>Субвенции бюджетам муниципальных районов и городских округов Ивановской области на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0341180200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2543646,00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2543646,00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0341200120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57485799,09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57485799,09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0341200120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27985117,97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27985117,97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Обеспечение содержания, воспитания, оказания медицинской и социальной помощи </w:t>
            </w:r>
            <w:r w:rsidRPr="008C3831">
              <w:rPr>
                <w:color w:val="000000"/>
                <w:sz w:val="28"/>
                <w:szCs w:val="28"/>
              </w:rPr>
              <w:lastRenderedPageBreak/>
              <w:t>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0341200120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328001,28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328001,28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 xml:space="preserve">Предоставление дополнительного материального обеспечения гражданам, удостоенным звания </w:t>
            </w:r>
            <w:r w:rsidR="005A6BA1">
              <w:rPr>
                <w:color w:val="000000"/>
                <w:sz w:val="28"/>
                <w:szCs w:val="28"/>
              </w:rPr>
              <w:t>«</w:t>
            </w:r>
            <w:r w:rsidRPr="008C3831">
              <w:rPr>
                <w:color w:val="000000"/>
                <w:sz w:val="28"/>
                <w:szCs w:val="28"/>
              </w:rPr>
              <w:t>Почетный гражданин Ивановской области</w:t>
            </w:r>
            <w:r w:rsidR="005A6BA1">
              <w:rPr>
                <w:color w:val="000000"/>
                <w:sz w:val="28"/>
                <w:szCs w:val="28"/>
              </w:rPr>
              <w:t>»</w:t>
            </w:r>
            <w:r w:rsidRPr="008C3831">
              <w:rPr>
                <w:color w:val="000000"/>
                <w:sz w:val="28"/>
                <w:szCs w:val="28"/>
              </w:rPr>
              <w:t xml:space="preserve">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0340770400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2606411,52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2606411,52</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0340770410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264,00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264,00</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0340770410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18000,00</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 xml:space="preserve">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оказывающих специализированную противотуберкулезную </w:t>
            </w:r>
            <w:r w:rsidRPr="008C3831">
              <w:rPr>
                <w:color w:val="000000"/>
                <w:sz w:val="28"/>
                <w:szCs w:val="28"/>
              </w:rPr>
              <w:lastRenderedPageBreak/>
              <w:t>помощь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0340770420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810883,44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810883,44</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lastRenderedPageBreak/>
              <w:t>Предоставление пенсии по старости работникам противопожарной службы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0340770630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50043,11</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45872,85</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Предоставление пенсии по старости работникам противопожарной службы Ивановской области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0340770630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3706896,96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3397988,88</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Предоставление дополнительного пенсионного обеспечения отдельным категориям граждан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0340770700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896530,19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896530,19</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Предоставление дополнительного пенсионного обеспечения отдельным категориям граждан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0340770700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66409644,00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66409644,00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Укрепление материально-технической базы организаций социального обслуживания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0330700710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42084443,00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42084443,00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Предоставление социальных услуг гражданам пожилого возраста, инвалидам, детям, страдающим хроническими формами заболеваний, в стационарной форме социального обслуживания (Предоставление субсидий бюджетным, автономным </w:t>
            </w:r>
            <w:r w:rsidRPr="008C3831">
              <w:rPr>
                <w:color w:val="000000"/>
                <w:sz w:val="28"/>
                <w:szCs w:val="28"/>
              </w:rPr>
              <w:lastRenderedPageBreak/>
              <w:t>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0341000620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1134506873,42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1134506873,42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Предоставление социальных услуг в форме социального обслуживания на дому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0341000630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937786760,63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937786760,63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деятельности специализированных учреждений для несовершеннолетних, нуждающихся в 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0341000650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31666505,58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31666505,58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деятельности специализированных учреждений для несовершеннолетних, нуждающихся в социальной реабилитации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0341000650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16043659,85</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16043659,85</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деятельности специализированных учреждений для несовершеннолетних, нуждающихся в социальной реабилитации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0341000650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54034162,49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54034162,49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деятельности специализированных учреждений для несовершеннолетних, нуждающихся в социальной реабилитации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0341000650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178153,07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178153,07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Предоставление социальных услуг семьям и детям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0341000660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5142118,38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5142118,38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Предоставление социальных услуг семьям и детям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0341000660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157460,00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157460,00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Предоставление социальных услуг семьям и детям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0341000660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90145577,99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90145577,99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Предоставление социальных услуг лицам без определенного места жительства и занятий в стационарных и полустационарных условиях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0341000670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22467302,07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22467302,07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Предоставление социальных услуг инвалидам в полустационарной форме, в том числе детям-инвалидам (Предоставление субсидий бюджетным, автономным </w:t>
            </w:r>
            <w:r w:rsidRPr="008C3831">
              <w:rPr>
                <w:color w:val="000000"/>
                <w:sz w:val="28"/>
                <w:szCs w:val="28"/>
              </w:rPr>
              <w:lastRenderedPageBreak/>
              <w:t>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0341005900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17946809,16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17946809,16</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lastRenderedPageBreak/>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0341060630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2658308,00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2658308,00</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0341060630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2192316,00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2192316,00</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 xml:space="preserve">Оказание отдельным категориям граждан государственной социальной помощи в видах единовременной выплаты денежных средств и государственной социальной помощи на основании социального контракта </w:t>
            </w:r>
            <w:r w:rsidRPr="008C3831">
              <w:rPr>
                <w:color w:val="000000"/>
                <w:sz w:val="28"/>
                <w:szCs w:val="28"/>
              </w:rPr>
              <w:lastRenderedPageBreak/>
              <w:t>(Социальное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0320170170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5494679,00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5494679,00</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lastRenderedPageBreak/>
              <w:t>Оказание отдельным категориям граждан государственной социальной помощи в виде натуральной помощи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0320171000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5114400,00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5114400,00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Оказание государственной социальной помощи на основании социального контракта отдельным категориям граждан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03201R4040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1639647,26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1691023,35</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03201R4040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163964726,00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169102334,60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Компенсация отдельным категориям граждан оплаты взноса на капитальный ремонт общего имущества в многоквартирном доме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03202R4620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183873,76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183873,76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03202R4620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16927117,00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16927117,00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w:t>
            </w:r>
            <w:r w:rsidRPr="008C3831">
              <w:rPr>
                <w:color w:val="000000"/>
                <w:sz w:val="28"/>
                <w:szCs w:val="28"/>
              </w:rPr>
              <w:lastRenderedPageBreak/>
              <w:t>ветеранам труда и приравненным к ним гражданам,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0340170110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11110873,52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10823958,05</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0340170110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785776062,36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765485010,90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Денежная выплата ветеранам труда и приравненным к ним гражданам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0340170220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5283536,48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5312906,59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Денежная выплата ветеранам труда и приравненным к ним гражданам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0340170220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404708934,00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402387300,00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Изготовление и ремонт зубных протезов ветеранам труда и приравненным к ним гражданам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0340170250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35738472,00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35738472,00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Изготовление и ремонт зубных протезов труженикам тыла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0340170270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Денежная выплата труженикам тыла (Закупка товаров, работ и услуг для </w:t>
            </w:r>
            <w:r w:rsidRPr="008C3831">
              <w:rPr>
                <w:color w:val="000000"/>
                <w:sz w:val="28"/>
                <w:szCs w:val="28"/>
              </w:rPr>
              <w:lastRenderedPageBreak/>
              <w:t>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0340170990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20139,37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17571,57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Денежная выплата труженикам тыла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0340170990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1173787,20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1024128,00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0340270120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4418322,22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4490070,46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0340270120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309051385,20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314070007,68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Денежная выплата ветеранам труда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0340270230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2231346,50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2336225,67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Денежная выплата ветеранам труда Ивановской области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0340270230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160413120,00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167952960,00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Изготовление и ремонт зубных протезов ветеранам труда Ивановской области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0340270260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30782479,10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30982479,10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0340370130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90210,28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80675,06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0340370130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6309999,84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5643033,36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Денежная выплата реабилитированным лицам и лицам, признанным пострадавшими от политических репрессий (Закупка товаров, </w:t>
            </w:r>
            <w:r w:rsidRPr="008C3831">
              <w:rPr>
                <w:color w:val="000000"/>
                <w:sz w:val="28"/>
                <w:szCs w:val="28"/>
              </w:rPr>
              <w:lastRenderedPageBreak/>
              <w:t>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0340370240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40178,14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35027,50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0340370240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2494173,60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2174433,00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Изготовление и ремонт зубных протезов реабилитированным лицам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0340370280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309136,00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309136,00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Возмещение стоимости услуг по погребению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по погребению умерших, личность которых </w:t>
            </w:r>
            <w:proofErr w:type="gramStart"/>
            <w:r w:rsidRPr="008C3831">
              <w:rPr>
                <w:color w:val="000000"/>
                <w:sz w:val="28"/>
                <w:szCs w:val="28"/>
              </w:rPr>
              <w:t>не установлена</w:t>
            </w:r>
            <w:proofErr w:type="gramEnd"/>
            <w:r w:rsidRPr="008C3831">
              <w:rPr>
                <w:color w:val="000000"/>
                <w:sz w:val="28"/>
                <w:szCs w:val="28"/>
              </w:rPr>
              <w:t xml:space="preserve"> и они не востребованы из морга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0340420170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981978,48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981978,48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0340470200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189713,57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189713,57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0340470200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11690220,00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11690220,00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5A6BA1">
              <w:rPr>
                <w:color w:val="000000"/>
                <w:sz w:val="28"/>
                <w:szCs w:val="28"/>
              </w:rPr>
              <w:t>«</w:t>
            </w:r>
            <w:r w:rsidRPr="008C3831">
              <w:rPr>
                <w:color w:val="000000"/>
                <w:sz w:val="28"/>
                <w:szCs w:val="28"/>
              </w:rPr>
              <w:t>О ветеранах</w:t>
            </w:r>
            <w:r w:rsidR="005A6BA1">
              <w:rPr>
                <w:color w:val="000000"/>
                <w:sz w:val="28"/>
                <w:szCs w:val="28"/>
              </w:rPr>
              <w:t>»</w:t>
            </w:r>
            <w:r w:rsidRPr="008C3831">
              <w:rPr>
                <w:color w:val="000000"/>
                <w:sz w:val="28"/>
                <w:szCs w:val="28"/>
              </w:rPr>
              <w:t xml:space="preserve">, в соответствии с Указом Президента Российской Федерации от 7 мая 2008 года № 714 </w:t>
            </w:r>
            <w:r w:rsidR="005A6BA1">
              <w:rPr>
                <w:color w:val="000000"/>
                <w:sz w:val="28"/>
                <w:szCs w:val="28"/>
              </w:rPr>
              <w:t>«</w:t>
            </w:r>
            <w:r w:rsidRPr="008C3831">
              <w:rPr>
                <w:color w:val="000000"/>
                <w:sz w:val="28"/>
                <w:szCs w:val="28"/>
              </w:rPr>
              <w:t>Об обеспечении жильем ветеранов Великой Отечественной войны 1941 - 1945 годов</w:t>
            </w:r>
            <w:r w:rsidR="005A6BA1">
              <w:rPr>
                <w:color w:val="000000"/>
                <w:sz w:val="28"/>
                <w:szCs w:val="28"/>
              </w:rPr>
              <w:t>»</w:t>
            </w:r>
            <w:r w:rsidRPr="008C3831">
              <w:rPr>
                <w:color w:val="000000"/>
                <w:sz w:val="28"/>
                <w:szCs w:val="28"/>
              </w:rPr>
              <w:t xml:space="preserve">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0340551340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2831400,00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5A6BA1">
              <w:rPr>
                <w:color w:val="000000"/>
                <w:sz w:val="28"/>
                <w:szCs w:val="28"/>
              </w:rPr>
              <w:t>«</w:t>
            </w:r>
            <w:r w:rsidRPr="008C3831">
              <w:rPr>
                <w:color w:val="000000"/>
                <w:sz w:val="28"/>
                <w:szCs w:val="28"/>
              </w:rPr>
              <w:t>О ветеранах</w:t>
            </w:r>
            <w:r w:rsidR="005A6BA1">
              <w:rPr>
                <w:color w:val="000000"/>
                <w:sz w:val="28"/>
                <w:szCs w:val="28"/>
              </w:rPr>
              <w:t>»</w:t>
            </w:r>
            <w:r w:rsidRPr="008C3831">
              <w:rPr>
                <w:color w:val="000000"/>
                <w:sz w:val="28"/>
                <w:szCs w:val="28"/>
              </w:rPr>
              <w:t xml:space="preserve">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0340551350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1684200,00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1933400,00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5A6BA1">
              <w:rPr>
                <w:color w:val="000000"/>
                <w:sz w:val="28"/>
                <w:szCs w:val="28"/>
              </w:rPr>
              <w:t>«</w:t>
            </w:r>
            <w:r w:rsidRPr="008C3831">
              <w:rPr>
                <w:color w:val="000000"/>
                <w:sz w:val="28"/>
                <w:szCs w:val="28"/>
              </w:rPr>
              <w:t>О социальной защите инвалидов в Российской Федерации</w:t>
            </w:r>
            <w:r w:rsidR="005A6BA1">
              <w:rPr>
                <w:color w:val="000000"/>
                <w:sz w:val="28"/>
                <w:szCs w:val="28"/>
              </w:rPr>
              <w:t>»</w:t>
            </w:r>
            <w:r w:rsidRPr="008C3831">
              <w:rPr>
                <w:color w:val="000000"/>
                <w:sz w:val="28"/>
                <w:szCs w:val="28"/>
              </w:rPr>
              <w:t xml:space="preserve"> </w:t>
            </w:r>
            <w:r w:rsidRPr="008C3831">
              <w:rPr>
                <w:color w:val="000000"/>
                <w:sz w:val="28"/>
                <w:szCs w:val="28"/>
              </w:rPr>
              <w:lastRenderedPageBreak/>
              <w:t>(Социальное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0340551760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5903300,00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6028500,00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5A6BA1">
              <w:rPr>
                <w:color w:val="000000"/>
                <w:sz w:val="28"/>
                <w:szCs w:val="28"/>
              </w:rPr>
              <w:t>«</w:t>
            </w:r>
            <w:r w:rsidRPr="008C3831">
              <w:rPr>
                <w:color w:val="000000"/>
                <w:sz w:val="28"/>
                <w:szCs w:val="28"/>
              </w:rPr>
              <w:t>Почетный донор России</w:t>
            </w:r>
            <w:r w:rsidR="005A6BA1">
              <w:rPr>
                <w:color w:val="000000"/>
                <w:sz w:val="28"/>
                <w:szCs w:val="28"/>
              </w:rPr>
              <w:t>»</w:t>
            </w:r>
            <w:r w:rsidRPr="008C3831">
              <w:rPr>
                <w:color w:val="000000"/>
                <w:sz w:val="28"/>
                <w:szCs w:val="28"/>
              </w:rPr>
              <w:t xml:space="preserve">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0340652200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2902497,50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3020787,50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5A6BA1">
              <w:rPr>
                <w:color w:val="000000"/>
                <w:sz w:val="28"/>
                <w:szCs w:val="28"/>
              </w:rPr>
              <w:t>«</w:t>
            </w:r>
            <w:r w:rsidRPr="008C3831">
              <w:rPr>
                <w:color w:val="000000"/>
                <w:sz w:val="28"/>
                <w:szCs w:val="28"/>
              </w:rPr>
              <w:t>Почетный донор России</w:t>
            </w:r>
            <w:r w:rsidR="005A6BA1">
              <w:rPr>
                <w:color w:val="000000"/>
                <w:sz w:val="28"/>
                <w:szCs w:val="28"/>
              </w:rPr>
              <w:t>»</w:t>
            </w:r>
            <w:r w:rsidRPr="008C3831">
              <w:rPr>
                <w:color w:val="000000"/>
                <w:sz w:val="28"/>
                <w:szCs w:val="28"/>
              </w:rPr>
              <w:t xml:space="preserve">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0340652200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193683502,50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201430812,50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5A6BA1">
              <w:rPr>
                <w:color w:val="000000"/>
                <w:sz w:val="28"/>
                <w:szCs w:val="28"/>
              </w:rPr>
              <w:t>«</w:t>
            </w:r>
            <w:r w:rsidRPr="008C3831">
              <w:rPr>
                <w:color w:val="000000"/>
                <w:sz w:val="28"/>
                <w:szCs w:val="28"/>
              </w:rPr>
              <w:t>Об иммунопрофилактике инфекционных болезней</w:t>
            </w:r>
            <w:r w:rsidR="005A6BA1">
              <w:rPr>
                <w:color w:val="000000"/>
                <w:sz w:val="28"/>
                <w:szCs w:val="28"/>
              </w:rPr>
              <w:t>»</w:t>
            </w:r>
            <w:r w:rsidRPr="008C3831">
              <w:rPr>
                <w:color w:val="000000"/>
                <w:sz w:val="28"/>
                <w:szCs w:val="28"/>
              </w:rPr>
              <w:t xml:space="preserve">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0340652400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80900,00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82500,00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Оплата жилищно-коммунальных услуг отдельным категориям граждан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0340652500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8971216,00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8840068,00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Оплата жилищно-коммунальных услуг отдельным категориям граждан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0340652500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598080384,00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589336032,00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Предоставление гражданам субсидий на оплату жилого помещения и коммунальных услуг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0340670140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7947802,84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7933961,32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Предоставление гражданам субсидий на оплату жилого помещения и коммунальных услуг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0340670140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702285120,00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701087040,00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протезно-ортопедическими изделиями граждан, не имеющих группы инвалидности, но по медицинским показаниям нуждающихся в протезно-ортопедических изделиях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0340670180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1980630,00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1980630,00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Предоставление единовременного денежного пособия членам семей работников добровольной пожарной охраны и добровольных пожарных, включенных в Реестр добровольных пожарных на территории Ивановской области, в случае гибели работника добровольной пожарной охраны или добровольного пожарного, включенного в Реестр добровольных пожарных на территории Ивановской области, в период исполнения им обязанностей добровольного пожарного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0340670190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Компенсации народным дружинникам и гарантии социальной защиты членов их </w:t>
            </w:r>
            <w:r w:rsidRPr="008C3831">
              <w:rPr>
                <w:color w:val="000000"/>
                <w:sz w:val="28"/>
                <w:szCs w:val="28"/>
              </w:rPr>
              <w:lastRenderedPageBreak/>
              <w:t>семей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0340671350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Ежегодная денежная выплата гражданам Российской Федерации, родившимся в период с 1 января 1928 года по 3 сентября 1945 года и постоянно проживающим на территории Ивановской области, не обладающим правом на получение иных мер социальной поддержки, предусмотренных действующим федеральным законодательством и законодательством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0340671480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49200,00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43050,00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Ежегодная денежная выплата гражданам Российской Федерации, родившимся в период с 1 января 1928 года по 3 сентября 1945 года и постоянно проживающим на территории Ивановской области, не обладающим правом на получение иных мер социальной поддержки, предусмотренных действующим федеральным законодательством и законодательством Ивановской области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0340671480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(Закупка товаров, работ и услуг для </w:t>
            </w:r>
            <w:r w:rsidRPr="008C3831">
              <w:rPr>
                <w:color w:val="000000"/>
                <w:sz w:val="28"/>
                <w:szCs w:val="28"/>
              </w:rPr>
              <w:lastRenderedPageBreak/>
              <w:t>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0340770790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6113,34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6400,66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0340770790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559829,52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586141,20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0340970100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982266,86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983278,98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0340970100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85829476,65</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85917915,00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Ежемесячная денежная выплата на питание кормящим матерям при отсутствии специальных пунктов питания по месту </w:t>
            </w:r>
            <w:r w:rsidRPr="008C3831">
              <w:rPr>
                <w:color w:val="000000"/>
                <w:sz w:val="28"/>
                <w:szCs w:val="28"/>
              </w:rPr>
              <w:lastRenderedPageBreak/>
              <w:t>жительства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0340970470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3494,77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3658,91</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Ежемесячная денежная выплата на питание кормящим матерям при отсутствии специальных пунктов питания по месту жительства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0340970470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346291,20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362556,00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Единовременная денежная выплата на питание беременным женщинам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0340970480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18191,85</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19046,62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Единовременная денежная выплата на питание беременным женщинам при отсутствии специальных пунктов питания по месту жительства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0340970480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1680075,00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1759015,60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новогодними подарками детей, нуждающихся в особой заботе государства, а также детей, отличившихся в учебе, спорте, творчестве, - участников областных новогодних губернаторских праздников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0340970590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1906200,00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1906200,00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w:t>
            </w:r>
            <w:r w:rsidRPr="008C3831">
              <w:rPr>
                <w:color w:val="000000"/>
                <w:sz w:val="28"/>
                <w:szCs w:val="28"/>
              </w:rPr>
              <w:lastRenderedPageBreak/>
              <w:t>проживающим в домах, не имеющих центрального отопления, работникам образовательных организаций, работникам физкультурно-спортивных организаций в сельской местности и поселках, а также пенсионерам из их числа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0341370150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2190797,05</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2190797,05</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работникам образовательных организаций, работникам физкультурно-спортивных организаций в сельской местности и поселках, а также пенсионерам из их числа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0341370150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148742399,70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148742399,70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0341370160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412367,80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431750,62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0341370160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28244370,00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29571960,00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031P150840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943438,90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031P150840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89252904,00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Выплата регионального материнского (семейного) капитала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031P170430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939802,50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983973,26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Выплата регионального материнского (семейного) капитала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031P170430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93980250,00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98397326,00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Выплата регионального студенческого (материнского) капитала (Закупка товаров, </w:t>
            </w:r>
            <w:r w:rsidRPr="008C3831">
              <w:rPr>
                <w:color w:val="000000"/>
                <w:sz w:val="28"/>
                <w:szCs w:val="28"/>
              </w:rPr>
              <w:lastRenderedPageBreak/>
              <w:t>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031P171210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143304,18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150039,48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Выплата регионального студенческого (материнского) капитала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031P171210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12665773,40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13261064,60</w:t>
            </w:r>
          </w:p>
        </w:tc>
      </w:tr>
      <w:tr w:rsidR="008C3831" w:rsidRPr="008C3831" w:rsidTr="00740B13">
        <w:trPr>
          <w:trHeight w:val="20"/>
        </w:trPr>
        <w:tc>
          <w:tcPr>
            <w:tcW w:w="5665" w:type="dxa"/>
            <w:shd w:val="clear" w:color="auto" w:fill="auto"/>
            <w:hideMark/>
          </w:tcPr>
          <w:p w:rsidR="008C3831" w:rsidRPr="008C3831" w:rsidRDefault="008C3831" w:rsidP="00740B13">
            <w:pPr>
              <w:jc w:val="both"/>
              <w:rPr>
                <w:color w:val="000000"/>
                <w:sz w:val="28"/>
                <w:szCs w:val="28"/>
              </w:rPr>
            </w:pPr>
            <w:r w:rsidRPr="008C3831">
              <w:rPr>
                <w:color w:val="000000"/>
                <w:sz w:val="28"/>
                <w:szCs w:val="28"/>
              </w:rPr>
              <w:t>Ежемесячная денежная выплата по уходу за первым ребенком до достижения им возраста полутора лет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031P171220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352939,28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369527,19</w:t>
            </w:r>
          </w:p>
        </w:tc>
      </w:tr>
      <w:tr w:rsidR="008C3831" w:rsidRPr="008C3831" w:rsidTr="00740B13">
        <w:trPr>
          <w:trHeight w:val="20"/>
        </w:trPr>
        <w:tc>
          <w:tcPr>
            <w:tcW w:w="5665" w:type="dxa"/>
            <w:shd w:val="clear" w:color="auto" w:fill="auto"/>
            <w:hideMark/>
          </w:tcPr>
          <w:p w:rsidR="008C3831" w:rsidRPr="008C3831" w:rsidRDefault="008C3831" w:rsidP="00740B13">
            <w:pPr>
              <w:jc w:val="both"/>
              <w:rPr>
                <w:color w:val="000000"/>
                <w:sz w:val="28"/>
                <w:szCs w:val="28"/>
              </w:rPr>
            </w:pPr>
            <w:r w:rsidRPr="008C3831">
              <w:rPr>
                <w:color w:val="000000"/>
                <w:sz w:val="28"/>
                <w:szCs w:val="28"/>
              </w:rPr>
              <w:t>Ежемесячная денежная выплата по уходу за первым ребенком до достижения им возраста полутора лет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031P171220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32077224,00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33584832,00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031P171230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85981,48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90022,60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031P171230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8220026,10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8606367,55</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 xml:space="preserve">Единовременная социальная выплата на приобретение жилого помещения лицам из </w:t>
            </w:r>
            <w:r w:rsidRPr="008C3831">
              <w:rPr>
                <w:color w:val="000000"/>
                <w:sz w:val="28"/>
                <w:szCs w:val="28"/>
              </w:rPr>
              <w:lastRenderedPageBreak/>
              <w:t>числа детей-сирот и детей, оставшихся без попечения родителей, достигшим возраста 23 лет, состоящим на учете в качестве нуждающихся в жилом помещении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0320271440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201761042,34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243522528,56</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lastRenderedPageBreak/>
              <w:t>Субвенции бюджетам городских округов и муниципальных районов Ивановской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03202R0820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76464725,28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78780222,23</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Субвенции бюджетам городских округов и муниципальных районов Ивановской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03202Д0820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221237947,72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215416738,77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Выплата опекунам (попечителям) на содержание детей, находящихся под опекой (попечительством)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0340870500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1274189,28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1334076,12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Выплата опекунам (попечителям) на содержание детей, находящихся под опекой (попечительством)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0340870500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127418928,00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133407612,00</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 xml:space="preserve">Вознаграждение приемным родителям (Закупка товаров, работ и услуг для </w:t>
            </w:r>
            <w:r w:rsidRPr="008C3831">
              <w:rPr>
                <w:color w:val="000000"/>
                <w:sz w:val="28"/>
                <w:szCs w:val="28"/>
              </w:rPr>
              <w:lastRenderedPageBreak/>
              <w:t>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0340870510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1263044,88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1263044,88</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lastRenderedPageBreak/>
              <w:t>Вознаграждение приемным родителям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0340870510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160533004,25</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160533004,25</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Выплаты на содержание ребенка, переданного на воспитание в приемную семью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0340870520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490072,80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513106,20</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Выплаты на содержание ребенка, переданного на воспитание в приемную семью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0340870520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49007280,00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51310620,00</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Вознаграждение патронатным воспитателям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0340870530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2309,04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2309,04</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Вознаграждение патронатным воспитателям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0340870530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293478,98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293478,98</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Выплаты на содержание ребенка, переданного на патронатное воспитание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0340870540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106528,08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111534,84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Изготовление бланков удостоверений многодетной семьи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0340924100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0340931460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1011833100,00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1312303300,00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Выплата пособия на ребенка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0340970450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154050,35</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161289,81</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Выплата пособия на ребенка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0340970450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146714615,28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153609342,00</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 xml:space="preserve">Единовременная денежная выплата детям, пасынкам и падчерицам, в том числе совершеннолетним,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21.09.2022 контракт в соответствии с пунктом 7 статьи 38 Федерального закона от 28.03.1998 </w:t>
            </w:r>
            <w:r w:rsidR="00D8709C">
              <w:rPr>
                <w:color w:val="000000"/>
                <w:sz w:val="28"/>
                <w:szCs w:val="28"/>
              </w:rPr>
              <w:t>№</w:t>
            </w:r>
            <w:r w:rsidRPr="008C3831">
              <w:rPr>
                <w:color w:val="000000"/>
                <w:sz w:val="28"/>
                <w:szCs w:val="28"/>
              </w:rPr>
              <w:t xml:space="preserve"> 53-ФЗ </w:t>
            </w:r>
            <w:r w:rsidR="005A6BA1">
              <w:rPr>
                <w:color w:val="000000"/>
                <w:sz w:val="28"/>
                <w:szCs w:val="28"/>
              </w:rPr>
              <w:t>«</w:t>
            </w:r>
            <w:r w:rsidRPr="008C3831">
              <w:rPr>
                <w:color w:val="000000"/>
                <w:sz w:val="28"/>
                <w:szCs w:val="28"/>
              </w:rPr>
              <w:t>О воинской обязанности и военной службе</w:t>
            </w:r>
            <w:r w:rsidR="005A6BA1">
              <w:rPr>
                <w:color w:val="000000"/>
                <w:sz w:val="28"/>
                <w:szCs w:val="28"/>
              </w:rPr>
              <w:t>»</w:t>
            </w:r>
            <w:r w:rsidRPr="008C3831">
              <w:rPr>
                <w:color w:val="000000"/>
                <w:sz w:val="28"/>
                <w:szCs w:val="28"/>
              </w:rPr>
              <w:t xml:space="preserve"> или заключивших контракт о добровольном содействии в выполнении задач, возложенных на Вооруженные Силы </w:t>
            </w:r>
            <w:r w:rsidRPr="008C3831">
              <w:rPr>
                <w:color w:val="000000"/>
                <w:sz w:val="28"/>
                <w:szCs w:val="28"/>
              </w:rPr>
              <w:lastRenderedPageBreak/>
              <w:t xml:space="preserve">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поступающим (поступившим) на обучение по образовательным программам высшего образования (программам </w:t>
            </w:r>
            <w:proofErr w:type="spellStart"/>
            <w:r w:rsidRPr="008C3831">
              <w:rPr>
                <w:color w:val="000000"/>
                <w:sz w:val="28"/>
                <w:szCs w:val="28"/>
              </w:rPr>
              <w:t>бакалавриата</w:t>
            </w:r>
            <w:proofErr w:type="spellEnd"/>
            <w:r w:rsidRPr="008C3831">
              <w:rPr>
                <w:color w:val="000000"/>
                <w:sz w:val="28"/>
                <w:szCs w:val="28"/>
              </w:rPr>
              <w:t xml:space="preserve"> и программам </w:t>
            </w:r>
            <w:proofErr w:type="spellStart"/>
            <w:r w:rsidRPr="008C3831">
              <w:rPr>
                <w:color w:val="000000"/>
                <w:sz w:val="28"/>
                <w:szCs w:val="28"/>
              </w:rPr>
              <w:t>специалитета</w:t>
            </w:r>
            <w:proofErr w:type="spellEnd"/>
            <w:r w:rsidRPr="008C3831">
              <w:rPr>
                <w:color w:val="000000"/>
                <w:sz w:val="28"/>
                <w:szCs w:val="28"/>
              </w:rPr>
              <w:t>) и среднего профессионального образования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0340971490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Перевозка в пределах территории Ивановской области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0341001860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w:t>
            </w:r>
            <w:r w:rsidRPr="008C3831">
              <w:rPr>
                <w:color w:val="000000"/>
                <w:sz w:val="28"/>
                <w:szCs w:val="28"/>
              </w:rPr>
              <w:lastRenderedPageBreak/>
              <w:t>из семей, организаций для детей-сирот и детей, оставшихся без попечения родителей, образовательных организаций и иных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0341059400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16500,00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Оказание помощи семьям, желающим взять на воспитание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0341220200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676000,00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676000,00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96094902,79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96094902,79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9270000,49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9270000,49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Обеспечение функций центральных исполнительных органов государственной </w:t>
            </w:r>
            <w:r w:rsidRPr="008C3831">
              <w:rPr>
                <w:color w:val="000000"/>
                <w:sz w:val="28"/>
                <w:szCs w:val="28"/>
              </w:rPr>
              <w:lastRenderedPageBreak/>
              <w:t>власти Ивановской области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350882,14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350882,14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деятельности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263834760,18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263834760,18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деятельности государственных учреждений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41203311,13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41203311,13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деятельности государственных учреждений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744360,00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744360,00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территориальных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4290001640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97288692,26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97288692,26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территориальных исполнительных органов государственной власти Ивановской области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4290001640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Выплата премий Губернатора Ивановской области </w:t>
            </w:r>
            <w:r w:rsidR="005A6BA1">
              <w:rPr>
                <w:color w:val="000000"/>
                <w:sz w:val="28"/>
                <w:szCs w:val="28"/>
              </w:rPr>
              <w:t>«</w:t>
            </w:r>
            <w:r w:rsidRPr="008C3831">
              <w:rPr>
                <w:color w:val="000000"/>
                <w:sz w:val="28"/>
                <w:szCs w:val="28"/>
              </w:rPr>
              <w:t xml:space="preserve">За социальную и творческую </w:t>
            </w:r>
            <w:r w:rsidRPr="008C3831">
              <w:rPr>
                <w:color w:val="000000"/>
                <w:sz w:val="28"/>
                <w:szCs w:val="28"/>
              </w:rPr>
              <w:lastRenderedPageBreak/>
              <w:t>активность</w:t>
            </w:r>
            <w:r w:rsidR="005A6BA1">
              <w:rPr>
                <w:color w:val="000000"/>
                <w:sz w:val="28"/>
                <w:szCs w:val="28"/>
              </w:rPr>
              <w:t>»</w:t>
            </w:r>
            <w:r w:rsidRPr="008C3831">
              <w:rPr>
                <w:color w:val="000000"/>
                <w:sz w:val="28"/>
                <w:szCs w:val="28"/>
              </w:rPr>
              <w:t xml:space="preserve">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4990070760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lastRenderedPageBreak/>
              <w:t>Департамент спорта Ивановской области</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024</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417886330,54</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458032850,68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0341120190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27957000,00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27957000,00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Мероприятия по поэтапному внедрению Всероссийского физкультурно-спортивного комплекса </w:t>
            </w:r>
            <w:r w:rsidR="005A6BA1">
              <w:rPr>
                <w:color w:val="000000"/>
                <w:sz w:val="28"/>
                <w:szCs w:val="28"/>
              </w:rPr>
              <w:t>«</w:t>
            </w:r>
            <w:r w:rsidRPr="008C3831">
              <w:rPr>
                <w:color w:val="000000"/>
                <w:sz w:val="28"/>
                <w:szCs w:val="28"/>
              </w:rPr>
              <w:t>Готов к труду и обороне</w:t>
            </w:r>
            <w:r w:rsidR="005A6BA1">
              <w:rPr>
                <w:color w:val="000000"/>
                <w:sz w:val="28"/>
                <w:szCs w:val="28"/>
              </w:rPr>
              <w:t>»</w:t>
            </w:r>
            <w:r w:rsidRPr="008C3831">
              <w:rPr>
                <w:color w:val="000000"/>
                <w:sz w:val="28"/>
                <w:szCs w:val="28"/>
              </w:rPr>
              <w:t xml:space="preserve"> (ГТО)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2140102410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6752863,60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6752863,60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Спортивная подготовка по олимпийским и неолимпийским видам спорта (Предоставление субсидий бюджетным, </w:t>
            </w:r>
            <w:r w:rsidRPr="008C3831">
              <w:rPr>
                <w:color w:val="000000"/>
                <w:sz w:val="28"/>
                <w:szCs w:val="28"/>
              </w:rPr>
              <w:lastRenderedPageBreak/>
              <w:t>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2140102470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 xml:space="preserve">Субсидии бюджетам муниципальных образований Ивановской области на закупку и монтаж оборудования для создания </w:t>
            </w:r>
            <w:r w:rsidR="005A6BA1">
              <w:rPr>
                <w:color w:val="000000"/>
                <w:sz w:val="28"/>
                <w:szCs w:val="28"/>
              </w:rPr>
              <w:t>«</w:t>
            </w:r>
            <w:r w:rsidRPr="008C3831">
              <w:rPr>
                <w:color w:val="000000"/>
                <w:sz w:val="28"/>
                <w:szCs w:val="28"/>
              </w:rPr>
              <w:t>умных</w:t>
            </w:r>
            <w:r w:rsidR="005A6BA1">
              <w:rPr>
                <w:color w:val="000000"/>
                <w:sz w:val="28"/>
                <w:szCs w:val="28"/>
              </w:rPr>
              <w:t>»</w:t>
            </w:r>
            <w:r w:rsidRPr="008C3831">
              <w:rPr>
                <w:color w:val="000000"/>
                <w:sz w:val="28"/>
                <w:szCs w:val="28"/>
              </w:rPr>
              <w:t xml:space="preserve"> спортивных площадок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21202R7530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13186813,19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53333333,33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2130101290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576161,17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576161,17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2130101290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Организация и проведение региональных официальных физкультурных мероприятий и спортивных мероприятий и межмуниципальных официальных </w:t>
            </w:r>
            <w:r w:rsidRPr="008C3831">
              <w:rPr>
                <w:color w:val="000000"/>
                <w:sz w:val="28"/>
                <w:szCs w:val="28"/>
              </w:rPr>
              <w:lastRenderedPageBreak/>
              <w:t>физкультурных мероприятий и спортивных мероприятий, организация 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024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2130101290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2517942,00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2517942,00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proofErr w:type="gramStart"/>
            <w:r w:rsidRPr="008C3831">
              <w:rPr>
                <w:color w:val="000000"/>
                <w:sz w:val="28"/>
                <w:szCs w:val="28"/>
              </w:rPr>
              <w:lastRenderedPageBreak/>
              <w:t>Субсидии</w:t>
            </w:r>
            <w:proofErr w:type="gramEnd"/>
            <w:r w:rsidRPr="008C3831">
              <w:rPr>
                <w:color w:val="000000"/>
                <w:sz w:val="28"/>
                <w:szCs w:val="28"/>
              </w:rPr>
              <w:t xml:space="preserve"> аккредитованным региональным спортивным федерациям на финансовое обеспечение затрат, связанных с организацией физкультурных мероприятий, спортивных мероприятий и участием спортсменов Ивановской области в соревнованиях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2130161800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Участие команд областного государственного бюджетного учреждения дополнительного образования </w:t>
            </w:r>
            <w:r w:rsidR="005A6BA1">
              <w:rPr>
                <w:color w:val="000000"/>
                <w:sz w:val="28"/>
                <w:szCs w:val="28"/>
              </w:rPr>
              <w:t>«</w:t>
            </w:r>
            <w:r w:rsidRPr="008C3831">
              <w:rPr>
                <w:color w:val="000000"/>
                <w:sz w:val="28"/>
                <w:szCs w:val="28"/>
              </w:rPr>
              <w:t>Спортивная школа № 4</w:t>
            </w:r>
            <w:r w:rsidR="005A6BA1">
              <w:rPr>
                <w:color w:val="000000"/>
                <w:sz w:val="28"/>
                <w:szCs w:val="28"/>
              </w:rPr>
              <w:t>»</w:t>
            </w:r>
            <w:r w:rsidRPr="008C3831">
              <w:rPr>
                <w:color w:val="000000"/>
                <w:sz w:val="28"/>
                <w:szCs w:val="28"/>
              </w:rPr>
              <w:t xml:space="preserve"> в первенстве России и Центрального федерального округа по баскетболу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2130204700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2900000,00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2900000,00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Субсидии на государственную поддержку физкультурно-спортивным организациям, спортивные команды которых представляют интересы Ивановской области в чемпионатах и первенствах России</w:t>
            </w:r>
            <w:r w:rsidRPr="008C3831">
              <w:rPr>
                <w:color w:val="000000"/>
                <w:sz w:val="28"/>
                <w:szCs w:val="28"/>
              </w:rPr>
              <w:br/>
              <w:t xml:space="preserve">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2130260020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49250000,00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49250000,00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Именные стипендии в области физической культуры и спорта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2130271030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480000,00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480000,00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Спортивная подготовка по олимпийским и неолимпийским видам спорта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2140102470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149748803,68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149748803,68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и обеспечение подготовки спортивного резерва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2140105700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12698620,00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12698620,00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доступа к объектам спорта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2140109400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126893106,25</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126893106,25</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13638460,36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13638460,36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958060,29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958060,29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функций центральных исполнительных органов государственной власти Ивановской области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t>Служба ветеринарии Ивановской области</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027</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142530047,23</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142530047,23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0740280370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9892836,36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9892836,36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w:t>
            </w:r>
            <w:r w:rsidRPr="008C3831">
              <w:rPr>
                <w:color w:val="000000"/>
                <w:sz w:val="28"/>
                <w:szCs w:val="28"/>
              </w:rPr>
              <w:br/>
              <w:t xml:space="preserve">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0840182400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1961627,22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1961627,22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Приобретение лабораторного оборудования для проведения диагностических исследований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1330102840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1375742,36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1375742,36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Закупка ветеринарных препаратов и дезинфекционных средств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1330120760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996520,00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996520,00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Приобретение </w:t>
            </w:r>
            <w:proofErr w:type="spellStart"/>
            <w:r w:rsidRPr="008C3831">
              <w:rPr>
                <w:color w:val="000000"/>
                <w:sz w:val="28"/>
                <w:szCs w:val="28"/>
              </w:rPr>
              <w:t>диагностикумов</w:t>
            </w:r>
            <w:proofErr w:type="spellEnd"/>
            <w:r w:rsidRPr="008C3831">
              <w:rPr>
                <w:color w:val="000000"/>
                <w:sz w:val="28"/>
                <w:szCs w:val="28"/>
              </w:rPr>
              <w:t xml:space="preserve"> для проведения лабораторных диагностических исследований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1330120770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278943,00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278943,00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Приобретение дезинфекционной специальной техники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1330203900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Приобретение специальной одежды (в том числе противочумных костюмов)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1330204100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288000,00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288000,00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Поддержание запаса дезинфицирующих средств для ликвидации очагов африканской чумы свиней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1330222940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315000,00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315000,00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проведения мероприятий по предупреждению и ликвидации болезней животных и их лечению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1340101340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106321153,54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106321153,54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Защита населения от болезней, общих для человека и животных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1340101390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2567760,25</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2567760,25</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11737739,57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11737739,57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773724,93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773724,93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027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t>Избирательная комиссия Ивановской области</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030</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34310203,20</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34310203,20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функционирования членов Избирательной комиссии Ивановской области,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4390001960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6014486,93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6014486,93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Избирательной комиссии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4390001980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26403323,34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26403323,34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Избирательной комиссии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4390001980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1667392,93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1667392,93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Повышение правовой культуры избирателей и организаторов выборов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4390090110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75000,00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75000,00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Повышение правовой культуры избирателей и организаторов выборов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4390090110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Организация профессионального образования и дополнительного профессионального образования лиц, </w:t>
            </w:r>
            <w:r w:rsidRPr="008C3831">
              <w:rPr>
                <w:color w:val="000000"/>
                <w:sz w:val="28"/>
                <w:szCs w:val="28"/>
              </w:rPr>
              <w:lastRenderedPageBreak/>
              <w:t>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030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lastRenderedPageBreak/>
              <w:t>Комитет Ивановской области по лесному хозяйству</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034</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231971781,84</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244385581,84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Увеличение площади </w:t>
            </w:r>
            <w:proofErr w:type="spellStart"/>
            <w:r w:rsidRPr="008C3831">
              <w:rPr>
                <w:color w:val="000000"/>
                <w:sz w:val="28"/>
                <w:szCs w:val="28"/>
              </w:rPr>
              <w:t>лесовосстановления</w:t>
            </w:r>
            <w:proofErr w:type="spellEnd"/>
            <w:r w:rsidRPr="008C3831">
              <w:rPr>
                <w:color w:val="000000"/>
                <w:sz w:val="28"/>
                <w:szCs w:val="28"/>
              </w:rPr>
              <w:t xml:space="preserve">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141GА54290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2608700,00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1837200,00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Оснащение специализированных учреждений органов государственной власти субъектов Российской Федерации </w:t>
            </w:r>
            <w:proofErr w:type="spellStart"/>
            <w:r w:rsidRPr="008C3831">
              <w:rPr>
                <w:color w:val="000000"/>
                <w:sz w:val="28"/>
                <w:szCs w:val="28"/>
              </w:rPr>
              <w:t>лесопожарной</w:t>
            </w:r>
            <w:proofErr w:type="spellEnd"/>
            <w:r w:rsidRPr="008C3831">
              <w:rPr>
                <w:color w:val="000000"/>
                <w:sz w:val="28"/>
                <w:szCs w:val="28"/>
              </w:rPr>
              <w:t xml:space="preserve">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141GА54320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6604300,00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9870300,00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Приобретение беспилотных авиационных систем органами исполнительной власти субъектов Российской Федерации в области лесных отношений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141Y451270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деятельности лесничеств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1440101420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911878,24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911878,24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деятельности лесничеств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1440101420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2101870,03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2101870,03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1440151290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105845127,63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105845127,63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1440151290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25401515,85</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34000872,63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Осуществление отдельных полномочий в области лесных отношений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1440151290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55100,00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55100,00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Осуществление мероприятий по </w:t>
            </w:r>
            <w:proofErr w:type="spellStart"/>
            <w:proofErr w:type="gramStart"/>
            <w:r w:rsidRPr="008C3831">
              <w:rPr>
                <w:color w:val="000000"/>
                <w:sz w:val="28"/>
                <w:szCs w:val="28"/>
              </w:rPr>
              <w:t>использованию,охране</w:t>
            </w:r>
            <w:proofErr w:type="spellEnd"/>
            <w:proofErr w:type="gramEnd"/>
            <w:r w:rsidRPr="008C3831">
              <w:rPr>
                <w:color w:val="000000"/>
                <w:sz w:val="28"/>
                <w:szCs w:val="28"/>
              </w:rPr>
              <w:t>, защите и воспроизводству лесов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1440202240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1510959,40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1510959,40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1440251290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Осуществление отдельных полномочий в области лесных отношений (Предоставление субсидий бюджетным, автономным </w:t>
            </w:r>
            <w:r w:rsidRPr="008C3831">
              <w:rPr>
                <w:color w:val="000000"/>
                <w:sz w:val="28"/>
                <w:szCs w:val="28"/>
              </w:rPr>
              <w:lastRenderedPageBreak/>
              <w:t>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034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1440251290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699994,50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699994,50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Осуществление мер пожарной безопасности и тушение лесных пожаров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1440253450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19194800,00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19194800,00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7294112,11</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7294112,11</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36400,00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36400,00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6958,00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6958,00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8C3831">
              <w:rPr>
                <w:color w:val="000000"/>
                <w:sz w:val="28"/>
                <w:szCs w:val="28"/>
              </w:rPr>
              <w:lastRenderedPageBreak/>
              <w:t>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034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4890051290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47923505,10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47923505,10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4890051290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3300056,78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6100000,00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Осуществление отдельных полномочий в области лесных отношений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4890051290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15100,14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15100,14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Профессиональная подготовка, переподготовка и повышение квалификации рабочих кадров и специалистов в области лесного хозяйства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09</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1440301410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6825404,06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6825404,06</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t>Комитет Ивановской области по труду, содействию занятости населения и трудовой миграции</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037</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735293066,32</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502029445,11</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Повышение эффективности службы занятости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051P252910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246162121,21</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0,00</w:t>
            </w:r>
          </w:p>
        </w:tc>
      </w:tr>
      <w:tr w:rsidR="008C3831" w:rsidRPr="008C3831" w:rsidTr="00740B13">
        <w:trPr>
          <w:trHeight w:val="20"/>
        </w:trPr>
        <w:tc>
          <w:tcPr>
            <w:tcW w:w="5665" w:type="dxa"/>
            <w:shd w:val="clear" w:color="auto" w:fill="auto"/>
            <w:hideMark/>
          </w:tcPr>
          <w:p w:rsidR="008C3831" w:rsidRPr="008C3831" w:rsidRDefault="008C3831" w:rsidP="00740B13">
            <w:pPr>
              <w:jc w:val="both"/>
              <w:rPr>
                <w:color w:val="000000"/>
                <w:sz w:val="28"/>
                <w:szCs w:val="28"/>
              </w:rPr>
            </w:pPr>
            <w:r w:rsidRPr="008C3831">
              <w:rPr>
                <w:color w:val="000000"/>
                <w:sz w:val="28"/>
                <w:szCs w:val="28"/>
              </w:rPr>
              <w:lastRenderedPageBreak/>
              <w:t>Обеспечение деятельности центров занятости населения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0530100940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192750324,14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192750324,14</w:t>
            </w:r>
          </w:p>
        </w:tc>
      </w:tr>
      <w:tr w:rsidR="008C3831" w:rsidRPr="008C3831" w:rsidTr="00740B13">
        <w:trPr>
          <w:trHeight w:val="20"/>
        </w:trPr>
        <w:tc>
          <w:tcPr>
            <w:tcW w:w="5665" w:type="dxa"/>
            <w:shd w:val="clear" w:color="auto" w:fill="auto"/>
            <w:hideMark/>
          </w:tcPr>
          <w:p w:rsidR="008C3831" w:rsidRPr="008C3831" w:rsidRDefault="008C3831" w:rsidP="00740B13">
            <w:pPr>
              <w:jc w:val="both"/>
              <w:rPr>
                <w:color w:val="000000"/>
                <w:sz w:val="28"/>
                <w:szCs w:val="28"/>
              </w:rPr>
            </w:pPr>
            <w:r w:rsidRPr="008C3831">
              <w:rPr>
                <w:color w:val="000000"/>
                <w:sz w:val="28"/>
                <w:szCs w:val="28"/>
              </w:rPr>
              <w:t>Обеспечение деятельности центров занятости населения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0530100940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33299874,60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33299874,60</w:t>
            </w:r>
          </w:p>
        </w:tc>
      </w:tr>
      <w:tr w:rsidR="008C3831" w:rsidRPr="008C3831" w:rsidTr="00740B13">
        <w:trPr>
          <w:trHeight w:val="20"/>
        </w:trPr>
        <w:tc>
          <w:tcPr>
            <w:tcW w:w="5665" w:type="dxa"/>
            <w:shd w:val="clear" w:color="auto" w:fill="auto"/>
            <w:hideMark/>
          </w:tcPr>
          <w:p w:rsidR="008C3831" w:rsidRPr="008C3831" w:rsidRDefault="008C3831" w:rsidP="00740B13">
            <w:pPr>
              <w:jc w:val="both"/>
              <w:rPr>
                <w:color w:val="000000"/>
                <w:sz w:val="28"/>
                <w:szCs w:val="28"/>
              </w:rPr>
            </w:pPr>
            <w:r w:rsidRPr="008C3831">
              <w:rPr>
                <w:color w:val="000000"/>
                <w:sz w:val="28"/>
                <w:szCs w:val="28"/>
              </w:rPr>
              <w:t>Обеспечение деятельности центров занятости населения Ивановской области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0530100940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1041590,00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1041590,00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Мероприятия по реализации активной политики занятости населения в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0530124200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1365356,57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1365356,57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Мероприятия по реализации активной политики занятости населения в Ивановской области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0530124200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5740000,00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5740000,00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Организация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w:t>
            </w:r>
            <w:r w:rsidRPr="008C3831">
              <w:rPr>
                <w:color w:val="000000"/>
                <w:sz w:val="28"/>
                <w:szCs w:val="28"/>
              </w:rPr>
              <w:lastRenderedPageBreak/>
              <w:t>пенсия по старости и которые стремятся возобновить трудовую деятельность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037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0530124300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Социальные выплаты безработным гражданам и иным категориям граждан в соответствии с законодательством о занятости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0530152900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2343600,00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2343600,00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35083115,30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35083115,30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6215599,91</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6215599,91</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Обеспечение функций центральных исполнительных органов государственной </w:t>
            </w:r>
            <w:r w:rsidRPr="008C3831">
              <w:rPr>
                <w:color w:val="000000"/>
                <w:sz w:val="28"/>
                <w:szCs w:val="28"/>
              </w:rPr>
              <w:lastRenderedPageBreak/>
              <w:t>власти Ивановской области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037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362234,59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362234,59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67550,00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67550,00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0530152900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16102200,00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16738500,00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0530152900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1744900,00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1995500,00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0530152900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190244600,00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202169200,00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w:t>
            </w:r>
            <w:r w:rsidRPr="008C3831">
              <w:rPr>
                <w:color w:val="000000"/>
                <w:sz w:val="28"/>
                <w:szCs w:val="28"/>
              </w:rPr>
              <w:lastRenderedPageBreak/>
              <w:t>переселению в Российскую Федерацию соотечественников, проживающих за рубежом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037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05401R0860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33760,00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27880,00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037</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05401R0860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2136240,00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2229120,00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t>Департамент развития информационного общества Ивановской области</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040</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194298469,14</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194298469,14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широкополосного доступа общеобразовательных организаций на территории Ивановской области к сети Интернет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1130123100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4761102,67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4761102,67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Проведение мониторинга качества оказания государственных и муниципальных услуг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1130221170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Субсидии бюджетам городских округов, муниципальных районов и городских поселений Ивановской области на </w:t>
            </w:r>
            <w:proofErr w:type="spellStart"/>
            <w:r w:rsidRPr="008C3831">
              <w:rPr>
                <w:color w:val="000000"/>
                <w:sz w:val="28"/>
                <w:szCs w:val="28"/>
              </w:rPr>
              <w:t>софинансирование</w:t>
            </w:r>
            <w:proofErr w:type="spellEnd"/>
            <w:r w:rsidRPr="008C3831">
              <w:rPr>
                <w:color w:val="000000"/>
                <w:sz w:val="28"/>
                <w:szCs w:val="28"/>
              </w:rPr>
              <w:t xml:space="preserve"> расходов по обеспечению функционирования многофункциональных </w:t>
            </w:r>
            <w:r w:rsidRPr="008C3831">
              <w:rPr>
                <w:color w:val="000000"/>
                <w:sz w:val="28"/>
                <w:szCs w:val="28"/>
              </w:rPr>
              <w:lastRenderedPageBreak/>
              <w:t>центров предоставления государственных и муниципальных услуг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040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1130282910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48524100,00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48524100,00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 xml:space="preserve">Организация предоставления государственных и муниципальных услуг на базе областного государственного бюджетного учреждения </w:t>
            </w:r>
            <w:r w:rsidR="005A6BA1">
              <w:rPr>
                <w:color w:val="000000"/>
                <w:sz w:val="28"/>
                <w:szCs w:val="28"/>
              </w:rPr>
              <w:t>«</w:t>
            </w:r>
            <w:r w:rsidRPr="008C3831">
              <w:rPr>
                <w:color w:val="000000"/>
                <w:sz w:val="28"/>
                <w:szCs w:val="28"/>
              </w:rPr>
              <w:t>Многофункциональный центр предоставления государственных и муниципальных услуг</w:t>
            </w:r>
            <w:r w:rsidR="005A6BA1">
              <w:rPr>
                <w:color w:val="000000"/>
                <w:sz w:val="28"/>
                <w:szCs w:val="28"/>
              </w:rPr>
              <w:t>»</w:t>
            </w:r>
            <w:r w:rsidRPr="008C3831">
              <w:rPr>
                <w:color w:val="000000"/>
                <w:sz w:val="28"/>
                <w:szCs w:val="28"/>
              </w:rPr>
              <w:t xml:space="preserve"> (Предоставление субсидий бюджетным, автономным учреждениям и иным некоммерческим организациям)</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1140101520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62701708,00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62701708,00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Создание единой телекоммуникационной инфраструктуры органов государственной власти Ивановской области, подведомственных учреждений и обеспечение широкополосного доступа органов государственной власти Ивановской области к сети Интернет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1130120640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Оснащение лицензионным программным обеспечением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1130120670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10077902,00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10077902,00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Техническое сопровождение и обследование информационных систем и телекоммуникационного оборудования для </w:t>
            </w:r>
            <w:r w:rsidRPr="008C3831">
              <w:rPr>
                <w:color w:val="000000"/>
                <w:sz w:val="28"/>
                <w:szCs w:val="28"/>
              </w:rPr>
              <w:lastRenderedPageBreak/>
              <w:t>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040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1130120690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4992272,65</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4992272,65</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 xml:space="preserve">Организация мероприятий по технической защите информации в исполнительных органах государственной власти Ивановской области, в том числе в </w:t>
            </w:r>
            <w:proofErr w:type="spellStart"/>
            <w:r w:rsidRPr="008C3831">
              <w:rPr>
                <w:color w:val="000000"/>
                <w:sz w:val="28"/>
                <w:szCs w:val="28"/>
              </w:rPr>
              <w:t>режимно</w:t>
            </w:r>
            <w:proofErr w:type="spellEnd"/>
            <w:r w:rsidRPr="008C3831">
              <w:rPr>
                <w:color w:val="000000"/>
                <w:sz w:val="28"/>
                <w:szCs w:val="28"/>
              </w:rPr>
              <w:t>-секретном подразделении Департамента развития информационного общества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1130121100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3325000,00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3325000,00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Развитие и сопровождение региональной системы межведомственного электронного взаимодействия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1130121600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12862319,63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12862319,63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Развитие и сопровождение региональной системы электронного документооборота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1130121610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9700000,00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9700000,00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Развитие и сопровождение Регионального портала государственных и муниципальных услуг (функций)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1130121620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6028779,50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6028779,50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Обеспечение функций центральных исполнительных органов государственной </w:t>
            </w:r>
            <w:r w:rsidRPr="008C3831">
              <w:rPr>
                <w:color w:val="000000"/>
                <w:sz w:val="28"/>
                <w:szCs w:val="28"/>
              </w:rPr>
              <w:lastRenderedPageBreak/>
              <w:t>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040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21825602,10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21825602,10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1455782,59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1455782,59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работы официальных сайтов исполнительных органов государственной власти Ивановской области, Уполномоченного по правам человека в Ивановской области, Уполномоченного по правам ребенка в Ивановской области, Уполномоченного по защите прав предпринимателей в Ивановской области, функционирующих на единой платформе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4290098702</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2990900,00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2990900,00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Организация профессионального образования и дополнительного профессионального образования лиц, </w:t>
            </w:r>
            <w:r w:rsidRPr="008C3831">
              <w:rPr>
                <w:color w:val="000000"/>
                <w:sz w:val="28"/>
                <w:szCs w:val="28"/>
              </w:rPr>
              <w:lastRenderedPageBreak/>
              <w:t>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040</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lastRenderedPageBreak/>
              <w:t>Департамент природных ресурсов и экологии Ивановской области</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041</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59636501,60</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56258469,28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21202232,13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21202232,13</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2875409,01</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2875409,01</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Осуществление переданных полномочий Российской Федерации в области организации, регулирования и охраны водных биологических ресурсов</w:t>
            </w:r>
            <w:r w:rsidRPr="008C3831">
              <w:rPr>
                <w:color w:val="000000"/>
                <w:sz w:val="28"/>
                <w:szCs w:val="28"/>
              </w:rPr>
              <w:br/>
              <w:t xml:space="preserve"> (Закупка товаров, работ и услуг для </w:t>
            </w:r>
            <w:r w:rsidRPr="008C3831">
              <w:rPr>
                <w:color w:val="000000"/>
                <w:sz w:val="28"/>
                <w:szCs w:val="28"/>
              </w:rPr>
              <w:lastRenderedPageBreak/>
              <w:t>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041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0840359100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34000,00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34000,00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Организация наблюдательной сети и осуществление государственного мониторинга водных объектов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0840522890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1000000,00</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0840651280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5767300,00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5504600,00</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Субсидии бюджетам муниципальных образований Ивановской области на разработку проектов работ по ликвидации накопленного вреда окружающей среде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0840285600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8360810,32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4824078,00</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0840359200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59000,00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59000,00</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 xml:space="preserve">Обеспечение деятельности Ивановского областного казенного учреждения </w:t>
            </w:r>
            <w:r w:rsidR="005A6BA1">
              <w:rPr>
                <w:color w:val="000000"/>
                <w:sz w:val="28"/>
                <w:szCs w:val="28"/>
              </w:rPr>
              <w:t>«</w:t>
            </w:r>
            <w:r w:rsidRPr="008C3831">
              <w:rPr>
                <w:color w:val="000000"/>
                <w:sz w:val="28"/>
                <w:szCs w:val="28"/>
              </w:rPr>
              <w:t>Управление особо охраняемыми природными территориями Ивановской области</w:t>
            </w:r>
            <w:r w:rsidR="005A6BA1">
              <w:rPr>
                <w:color w:val="000000"/>
                <w:sz w:val="28"/>
                <w:szCs w:val="28"/>
              </w:rPr>
              <w:t>»</w:t>
            </w:r>
            <w:r w:rsidRPr="008C3831">
              <w:rPr>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w:t>
            </w:r>
            <w:r w:rsidRPr="008C3831">
              <w:rPr>
                <w:color w:val="000000"/>
                <w:sz w:val="28"/>
                <w:szCs w:val="28"/>
              </w:rPr>
              <w:lastRenderedPageBreak/>
              <w:t>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041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0840401280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3669474,04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3669474,04</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lastRenderedPageBreak/>
              <w:t xml:space="preserve">Обеспечение деятельности Ивановского областного казенного учреждения </w:t>
            </w:r>
            <w:r w:rsidR="005A6BA1">
              <w:rPr>
                <w:color w:val="000000"/>
                <w:sz w:val="28"/>
                <w:szCs w:val="28"/>
              </w:rPr>
              <w:t>«</w:t>
            </w:r>
            <w:r w:rsidRPr="008C3831">
              <w:rPr>
                <w:color w:val="000000"/>
                <w:sz w:val="28"/>
                <w:szCs w:val="28"/>
              </w:rPr>
              <w:t>Управление особо охраняемыми природными территориями Ивановской области</w:t>
            </w:r>
            <w:r w:rsidR="005A6BA1">
              <w:rPr>
                <w:color w:val="000000"/>
                <w:sz w:val="28"/>
                <w:szCs w:val="28"/>
              </w:rPr>
              <w:t>»</w:t>
            </w:r>
            <w:r w:rsidRPr="008C3831">
              <w:rPr>
                <w:color w:val="000000"/>
                <w:sz w:val="28"/>
                <w:szCs w:val="28"/>
              </w:rPr>
              <w:t xml:space="preserve">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0840401280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1150299,12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1150299,12</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 xml:space="preserve">Обеспечение деятельности Ивановского областного казенного учреждения </w:t>
            </w:r>
            <w:r w:rsidR="005A6BA1">
              <w:rPr>
                <w:color w:val="000000"/>
                <w:sz w:val="28"/>
                <w:szCs w:val="28"/>
              </w:rPr>
              <w:t>«</w:t>
            </w:r>
            <w:r w:rsidRPr="008C3831">
              <w:rPr>
                <w:color w:val="000000"/>
                <w:sz w:val="28"/>
                <w:szCs w:val="28"/>
              </w:rPr>
              <w:t>Управление особо охраняемыми природными территориями Ивановской области</w:t>
            </w:r>
            <w:r w:rsidR="005A6BA1">
              <w:rPr>
                <w:color w:val="000000"/>
                <w:sz w:val="28"/>
                <w:szCs w:val="28"/>
              </w:rPr>
              <w:t>»</w:t>
            </w:r>
            <w:r w:rsidRPr="008C3831">
              <w:rPr>
                <w:color w:val="000000"/>
                <w:sz w:val="28"/>
                <w:szCs w:val="28"/>
              </w:rPr>
              <w:t xml:space="preserve">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0840401280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3370,00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3370,00</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Осуществление государственного управления в области организации и функционирования особо охраняемых природных территорий регионального значения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0840421750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884339,63</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884339,63</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Ведение Красной книги Ивановской области</w:t>
            </w:r>
            <w:r w:rsidR="00D8709C">
              <w:rPr>
                <w:color w:val="000000"/>
                <w:sz w:val="28"/>
                <w:szCs w:val="28"/>
              </w:rPr>
              <w:t xml:space="preserve"> </w:t>
            </w:r>
            <w:r w:rsidRPr="008C3831">
              <w:rPr>
                <w:color w:val="000000"/>
                <w:sz w:val="28"/>
                <w:szCs w:val="28"/>
              </w:rPr>
              <w:t>(Закупка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0840422900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300000,00</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t>Обеспечение установленного режима особой охраны памятников природы регионального значения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0840425900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203752,18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203752,18</w:t>
            </w:r>
          </w:p>
        </w:tc>
      </w:tr>
      <w:tr w:rsidR="008C3831" w:rsidRPr="008C3831" w:rsidTr="00740B13">
        <w:trPr>
          <w:trHeight w:val="20"/>
        </w:trPr>
        <w:tc>
          <w:tcPr>
            <w:tcW w:w="5665" w:type="dxa"/>
            <w:shd w:val="clear" w:color="auto" w:fill="auto"/>
            <w:hideMark/>
          </w:tcPr>
          <w:p w:rsidR="008C3831" w:rsidRPr="008C3831" w:rsidRDefault="008C3831" w:rsidP="00D8709C">
            <w:pPr>
              <w:jc w:val="both"/>
              <w:rPr>
                <w:color w:val="000000"/>
                <w:sz w:val="28"/>
                <w:szCs w:val="28"/>
              </w:rPr>
            </w:pPr>
            <w:r w:rsidRPr="008C3831">
              <w:rPr>
                <w:color w:val="000000"/>
                <w:sz w:val="28"/>
                <w:szCs w:val="28"/>
              </w:rPr>
              <w:lastRenderedPageBreak/>
              <w:t>Создание и обеспечение функционирования территориальной системы наблюдений за состоянием атмосферного воздуха на территории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0840521030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2004215,17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2004215,17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Проведение регулярных лабораторных исследований компонентов окружающей среды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0840521290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4890059700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11126185,44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11126185,44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4890059700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473614,56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895014,56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Осуществление переданных полномочий Российской Федерации в области охраны и использования охотничьих ресурсов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4890059700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3500,00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Организация профессионального образования и дополнительного </w:t>
            </w:r>
            <w:r w:rsidRPr="008C3831">
              <w:rPr>
                <w:color w:val="000000"/>
                <w:sz w:val="28"/>
                <w:szCs w:val="28"/>
              </w:rPr>
              <w:lastRenderedPageBreak/>
              <w:t>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041</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lastRenderedPageBreak/>
              <w:t>Комитет Ивановской области по делам гражданской обороны и защиты населения</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042</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649996047,01</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652629547,01</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Техническое сопровождение защищенной сети передачи данных и поддержание функционирования специального программного обеспечения для организации межведомственного электронного взаимодействия и подключения к ресурсам ГАС </w:t>
            </w:r>
            <w:r w:rsidR="005A6BA1">
              <w:rPr>
                <w:color w:val="000000"/>
                <w:sz w:val="28"/>
                <w:szCs w:val="28"/>
              </w:rPr>
              <w:t>«</w:t>
            </w:r>
            <w:r w:rsidRPr="008C3831">
              <w:rPr>
                <w:color w:val="000000"/>
                <w:sz w:val="28"/>
                <w:szCs w:val="28"/>
              </w:rPr>
              <w:t>Правосудие</w:t>
            </w:r>
            <w:r w:rsidR="005A6BA1">
              <w:rPr>
                <w:color w:val="000000"/>
                <w:sz w:val="28"/>
                <w:szCs w:val="28"/>
              </w:rPr>
              <w:t>»</w:t>
            </w:r>
            <w:r w:rsidRPr="008C3831">
              <w:rPr>
                <w:color w:val="000000"/>
                <w:sz w:val="28"/>
                <w:szCs w:val="28"/>
              </w:rPr>
              <w:t xml:space="preserve"> на судебных участках мировых судей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1130125700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10271199,30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10271199,30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Реализация мероприятий по обеспечению деятельности мировых судей и аппаратов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4490003570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92662776,96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92662776,96</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Реализация мероприятий по обеспечению деятельности мировых судей и аппаратов мировых судей (Закупка товаров, работ и </w:t>
            </w:r>
            <w:r w:rsidRPr="008C3831">
              <w:rPr>
                <w:color w:val="000000"/>
                <w:sz w:val="28"/>
                <w:szCs w:val="28"/>
              </w:rPr>
              <w:lastRenderedPageBreak/>
              <w:t>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042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4490003570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54505760,24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54505760,24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Реализация мероприятий по обеспечению деятельности мировых судей и аппаратов мировых судей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4490003570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459533,92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459533,92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4890051200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384100,00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3017600,00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37576383,70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37576383,70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1265312,04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1265312,04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Создание и содержание центра обработки вызовов (ЦОВ)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8C3831">
              <w:rPr>
                <w:color w:val="000000"/>
                <w:sz w:val="28"/>
                <w:szCs w:val="28"/>
              </w:rPr>
              <w:lastRenderedPageBreak/>
              <w:t>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042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0730100970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26776765,80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26776765,80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Создание и содержание центра обработки вызовов (ЦОВ)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0730100970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21953886,24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21953886,24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Создание и содержание центра обработки вызовов (ЦОВ)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0730100970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145438,57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145438,57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мероприятий по защите населения и территорий Ивановской области от чрезвычайных ситуаций, поиск и спасение людей на водных объектах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0730101230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130758551,92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130758551,92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мероприятий по защите населения и территорий Ивановской области от чрезвычайных ситуаций, поиск и спасение людей на водных объектах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0730101230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14268566,99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14268566,99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мероприятий по защите населения и территорий Ивановской области от чрезвычайных ситуаций, поиск и спасение людей на водных объектах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0730101230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1277122,84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1277122,84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Осуществление полномочий в области пожарной безопасности силами противопожарной службы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0730101250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223241611,58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223241611,58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Осуществление полномочий в области пожарной безопасности силами противопожарной службы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0730101250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29821540,07</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29821540,07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Осуществление полномочий в области пожарной безопасности силами противопожарной службы Ивановской области (Иные бюджетные ассигнования)</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0730101250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765596,84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765596,84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Развитие системы оповещения, в том числе комплексной системы экстренного оповещения населения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0730120530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740400,00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740400,00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w:t>
            </w:r>
            <w:r w:rsidRPr="008C3831">
              <w:rPr>
                <w:color w:val="000000"/>
                <w:sz w:val="28"/>
                <w:szCs w:val="28"/>
              </w:rPr>
              <w:lastRenderedPageBreak/>
              <w:t>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042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121500,00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121500,00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Единовременные пособия лицам, уволенным из органов противопожарной службы Ивановской области в связи с признанием их полностью нетрудоспособными вследствие увечья либо заболевания, полученных ими при исполнении служебных обязанностей, и членам семей погибших (умерших) работников противопожарной службы Ивановской области при исполнении ими служебных обязанностей (Социальное обеспечение и иные выплаты населению)</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042</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0340671430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3000000,00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3000000,00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t>Служба государственного финансового контроля Ивановской области</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043</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27814959,84</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27814959,84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26217585,29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26217585,29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06</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1579374,55</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1579374,55</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Организация профессионального образования и дополнительного </w:t>
            </w:r>
            <w:r w:rsidRPr="008C3831">
              <w:rPr>
                <w:color w:val="000000"/>
                <w:sz w:val="28"/>
                <w:szCs w:val="28"/>
              </w:rPr>
              <w:lastRenderedPageBreak/>
              <w:t>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043</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lastRenderedPageBreak/>
              <w:t>Комитет Ивановской области по государственной охране объектов культурного наследия</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045</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11165670,87</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11257970,87</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05</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4290020360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18000,00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18000,00</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8047092,58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8047092,58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Обеспечение функций центральных исполнительных органов государственной власти Ивановской области (Закупка товаров, </w:t>
            </w:r>
            <w:r w:rsidRPr="008C3831">
              <w:rPr>
                <w:color w:val="000000"/>
                <w:sz w:val="28"/>
                <w:szCs w:val="28"/>
              </w:rPr>
              <w:lastRenderedPageBreak/>
              <w:t>работ и услуг для обеспечения государственных (муниципальн</w:t>
            </w:r>
            <w:bookmarkStart w:id="0" w:name="_GoBack"/>
            <w:bookmarkEnd w:id="0"/>
            <w:r w:rsidRPr="008C3831">
              <w:rPr>
                <w:color w:val="000000"/>
                <w:sz w:val="28"/>
                <w:szCs w:val="28"/>
              </w:rPr>
              <w:t>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045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4290001450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556478,29</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556478,29</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4890059500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2451644,24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2451644,24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Осуществление переданных полномочий Российской Федерации в отношении объектов культурного наследия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045</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08</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4890059500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92455,76</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184755,76</w:t>
            </w:r>
          </w:p>
        </w:tc>
      </w:tr>
      <w:tr w:rsidR="008C3831" w:rsidRPr="008C3831" w:rsidTr="00740B13">
        <w:trPr>
          <w:trHeight w:val="20"/>
        </w:trPr>
        <w:tc>
          <w:tcPr>
            <w:tcW w:w="5665" w:type="dxa"/>
            <w:shd w:val="clear" w:color="auto" w:fill="auto"/>
            <w:hideMark/>
          </w:tcPr>
          <w:p w:rsidR="008C3831" w:rsidRPr="008C3831" w:rsidRDefault="008C3831" w:rsidP="008C3831">
            <w:pPr>
              <w:jc w:val="both"/>
              <w:rPr>
                <w:b/>
                <w:bCs/>
                <w:color w:val="000000"/>
                <w:sz w:val="28"/>
                <w:szCs w:val="28"/>
              </w:rPr>
            </w:pPr>
            <w:r w:rsidRPr="008C3831">
              <w:rPr>
                <w:b/>
                <w:bCs/>
                <w:color w:val="000000"/>
                <w:sz w:val="28"/>
                <w:szCs w:val="28"/>
              </w:rPr>
              <w:t>Территориальная избирательная комиссия города Иваново</w:t>
            </w:r>
          </w:p>
        </w:tc>
        <w:tc>
          <w:tcPr>
            <w:tcW w:w="99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046</w:t>
            </w:r>
          </w:p>
        </w:tc>
        <w:tc>
          <w:tcPr>
            <w:tcW w:w="623"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70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74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1331"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 </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11465029,54</w:t>
            </w:r>
          </w:p>
        </w:tc>
        <w:tc>
          <w:tcPr>
            <w:tcW w:w="2106" w:type="dxa"/>
            <w:shd w:val="clear" w:color="auto" w:fill="auto"/>
            <w:noWrap/>
            <w:hideMark/>
          </w:tcPr>
          <w:p w:rsidR="008C3831" w:rsidRPr="008C3831" w:rsidRDefault="008C3831" w:rsidP="008C3831">
            <w:pPr>
              <w:jc w:val="center"/>
              <w:rPr>
                <w:b/>
                <w:bCs/>
                <w:color w:val="000000"/>
                <w:sz w:val="28"/>
                <w:szCs w:val="28"/>
              </w:rPr>
            </w:pPr>
            <w:r w:rsidRPr="008C3831">
              <w:rPr>
                <w:b/>
                <w:bCs/>
                <w:color w:val="000000"/>
                <w:sz w:val="28"/>
                <w:szCs w:val="28"/>
              </w:rPr>
              <w:t>11465029,54</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Обеспечение функционирования членов Территориальной избирательной комиссии города Иваново,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046</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4390001990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4347884,22</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4347884,22</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t xml:space="preserve">Обеспечение функций Территориальной избирательной комиссии города Иваново (Расходы на выплаты персоналу в целях обеспечения выполнения функций </w:t>
            </w:r>
            <w:r w:rsidRPr="008C3831">
              <w:rPr>
                <w:color w:val="000000"/>
                <w:sz w:val="28"/>
                <w:szCs w:val="28"/>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lastRenderedPageBreak/>
              <w:t>046</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4390002000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100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6336109,08</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6336109,08</w:t>
            </w:r>
          </w:p>
        </w:tc>
      </w:tr>
      <w:tr w:rsidR="008C3831" w:rsidRPr="008C3831" w:rsidTr="00740B13">
        <w:trPr>
          <w:trHeight w:val="20"/>
        </w:trPr>
        <w:tc>
          <w:tcPr>
            <w:tcW w:w="5665" w:type="dxa"/>
            <w:shd w:val="clear" w:color="auto" w:fill="auto"/>
            <w:hideMark/>
          </w:tcPr>
          <w:p w:rsidR="008C3831" w:rsidRPr="008C3831" w:rsidRDefault="008C3831" w:rsidP="008C3831">
            <w:pPr>
              <w:jc w:val="both"/>
              <w:rPr>
                <w:color w:val="000000"/>
                <w:sz w:val="28"/>
                <w:szCs w:val="28"/>
              </w:rPr>
            </w:pPr>
            <w:r w:rsidRPr="008C3831">
              <w:rPr>
                <w:color w:val="000000"/>
                <w:sz w:val="28"/>
                <w:szCs w:val="28"/>
              </w:rPr>
              <w:lastRenderedPageBreak/>
              <w:t>Обеспечение функций Территориальной избирательной комиссии города Иваново (Закупка товаров, работ и услуг для обеспечения государственных (муниципальных) нужд)</w:t>
            </w:r>
          </w:p>
        </w:tc>
        <w:tc>
          <w:tcPr>
            <w:tcW w:w="99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046</w:t>
            </w:r>
          </w:p>
        </w:tc>
        <w:tc>
          <w:tcPr>
            <w:tcW w:w="623"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01</w:t>
            </w:r>
          </w:p>
        </w:tc>
        <w:tc>
          <w:tcPr>
            <w:tcW w:w="70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07</w:t>
            </w:r>
          </w:p>
        </w:tc>
        <w:tc>
          <w:tcPr>
            <w:tcW w:w="174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4390002000</w:t>
            </w:r>
          </w:p>
        </w:tc>
        <w:tc>
          <w:tcPr>
            <w:tcW w:w="1331"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200</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781036,24</w:t>
            </w:r>
          </w:p>
        </w:tc>
        <w:tc>
          <w:tcPr>
            <w:tcW w:w="2106" w:type="dxa"/>
            <w:shd w:val="clear" w:color="auto" w:fill="auto"/>
            <w:noWrap/>
            <w:hideMark/>
          </w:tcPr>
          <w:p w:rsidR="008C3831" w:rsidRPr="008C3831" w:rsidRDefault="008C3831" w:rsidP="008C3831">
            <w:pPr>
              <w:jc w:val="center"/>
              <w:rPr>
                <w:color w:val="000000"/>
                <w:sz w:val="28"/>
                <w:szCs w:val="28"/>
              </w:rPr>
            </w:pPr>
            <w:r w:rsidRPr="008C3831">
              <w:rPr>
                <w:color w:val="000000"/>
                <w:sz w:val="28"/>
                <w:szCs w:val="28"/>
              </w:rPr>
              <w:t>781036,24</w:t>
            </w:r>
          </w:p>
        </w:tc>
      </w:tr>
      <w:tr w:rsidR="008C3831" w:rsidRPr="008C3831" w:rsidTr="00740B13">
        <w:trPr>
          <w:trHeight w:val="20"/>
        </w:trPr>
        <w:tc>
          <w:tcPr>
            <w:tcW w:w="5665" w:type="dxa"/>
            <w:shd w:val="clear" w:color="auto" w:fill="auto"/>
            <w:noWrap/>
            <w:vAlign w:val="bottom"/>
            <w:hideMark/>
          </w:tcPr>
          <w:p w:rsidR="008C3831" w:rsidRPr="008C3831" w:rsidRDefault="000F2AA6" w:rsidP="008C3831">
            <w:pPr>
              <w:jc w:val="both"/>
              <w:rPr>
                <w:b/>
                <w:bCs/>
                <w:color w:val="000000"/>
                <w:sz w:val="28"/>
                <w:szCs w:val="28"/>
              </w:rPr>
            </w:pPr>
            <w:r>
              <w:rPr>
                <w:b/>
                <w:bCs/>
                <w:color w:val="000000"/>
                <w:sz w:val="28"/>
                <w:szCs w:val="28"/>
              </w:rPr>
              <w:t>Всего</w:t>
            </w:r>
            <w:r w:rsidR="008C3831" w:rsidRPr="008C3831">
              <w:rPr>
                <w:b/>
                <w:bCs/>
                <w:color w:val="000000"/>
                <w:sz w:val="28"/>
                <w:szCs w:val="28"/>
              </w:rPr>
              <w:t>:</w:t>
            </w:r>
          </w:p>
        </w:tc>
        <w:tc>
          <w:tcPr>
            <w:tcW w:w="993" w:type="dxa"/>
            <w:shd w:val="clear" w:color="auto" w:fill="auto"/>
            <w:noWrap/>
            <w:vAlign w:val="bottom"/>
          </w:tcPr>
          <w:p w:rsidR="008C3831" w:rsidRPr="008C3831" w:rsidRDefault="008C3831" w:rsidP="008C3831">
            <w:pPr>
              <w:rPr>
                <w:b/>
                <w:bCs/>
                <w:color w:val="000000"/>
                <w:sz w:val="28"/>
                <w:szCs w:val="28"/>
              </w:rPr>
            </w:pPr>
          </w:p>
        </w:tc>
        <w:tc>
          <w:tcPr>
            <w:tcW w:w="623" w:type="dxa"/>
            <w:shd w:val="clear" w:color="auto" w:fill="auto"/>
            <w:noWrap/>
            <w:vAlign w:val="bottom"/>
          </w:tcPr>
          <w:p w:rsidR="008C3831" w:rsidRPr="008C3831" w:rsidRDefault="008C3831" w:rsidP="008C3831">
            <w:pPr>
              <w:rPr>
                <w:b/>
                <w:bCs/>
                <w:color w:val="000000"/>
                <w:sz w:val="28"/>
                <w:szCs w:val="28"/>
              </w:rPr>
            </w:pPr>
          </w:p>
        </w:tc>
        <w:tc>
          <w:tcPr>
            <w:tcW w:w="701" w:type="dxa"/>
            <w:shd w:val="clear" w:color="auto" w:fill="auto"/>
            <w:noWrap/>
            <w:vAlign w:val="bottom"/>
          </w:tcPr>
          <w:p w:rsidR="008C3831" w:rsidRPr="008C3831" w:rsidRDefault="008C3831" w:rsidP="008C3831">
            <w:pPr>
              <w:rPr>
                <w:b/>
                <w:bCs/>
                <w:color w:val="000000"/>
                <w:sz w:val="28"/>
                <w:szCs w:val="28"/>
              </w:rPr>
            </w:pPr>
          </w:p>
        </w:tc>
        <w:tc>
          <w:tcPr>
            <w:tcW w:w="1741" w:type="dxa"/>
            <w:shd w:val="clear" w:color="auto" w:fill="auto"/>
            <w:noWrap/>
            <w:vAlign w:val="bottom"/>
          </w:tcPr>
          <w:p w:rsidR="008C3831" w:rsidRPr="008C3831" w:rsidRDefault="008C3831" w:rsidP="008C3831">
            <w:pPr>
              <w:rPr>
                <w:b/>
                <w:bCs/>
                <w:color w:val="000000"/>
                <w:sz w:val="28"/>
                <w:szCs w:val="28"/>
              </w:rPr>
            </w:pPr>
          </w:p>
        </w:tc>
        <w:tc>
          <w:tcPr>
            <w:tcW w:w="1331" w:type="dxa"/>
            <w:shd w:val="clear" w:color="auto" w:fill="auto"/>
            <w:noWrap/>
            <w:vAlign w:val="bottom"/>
          </w:tcPr>
          <w:p w:rsidR="008C3831" w:rsidRPr="008C3831" w:rsidRDefault="008C3831" w:rsidP="008C3831">
            <w:pPr>
              <w:rPr>
                <w:b/>
                <w:bCs/>
                <w:color w:val="000000"/>
                <w:sz w:val="28"/>
                <w:szCs w:val="28"/>
              </w:rPr>
            </w:pPr>
          </w:p>
        </w:tc>
        <w:tc>
          <w:tcPr>
            <w:tcW w:w="2106" w:type="dxa"/>
            <w:shd w:val="clear" w:color="auto" w:fill="auto"/>
            <w:noWrap/>
            <w:vAlign w:val="bottom"/>
            <w:hideMark/>
          </w:tcPr>
          <w:p w:rsidR="008C3831" w:rsidRPr="008C3831" w:rsidRDefault="008C3831" w:rsidP="008C3831">
            <w:pPr>
              <w:jc w:val="center"/>
              <w:rPr>
                <w:b/>
                <w:bCs/>
                <w:color w:val="000000"/>
                <w:sz w:val="28"/>
                <w:szCs w:val="28"/>
              </w:rPr>
            </w:pPr>
            <w:r w:rsidRPr="008C3831">
              <w:rPr>
                <w:b/>
                <w:bCs/>
                <w:color w:val="000000"/>
                <w:sz w:val="28"/>
                <w:szCs w:val="28"/>
              </w:rPr>
              <w:t>58483770505,81</w:t>
            </w:r>
          </w:p>
        </w:tc>
        <w:tc>
          <w:tcPr>
            <w:tcW w:w="2106" w:type="dxa"/>
            <w:shd w:val="clear" w:color="auto" w:fill="auto"/>
            <w:noWrap/>
            <w:vAlign w:val="bottom"/>
            <w:hideMark/>
          </w:tcPr>
          <w:p w:rsidR="008C3831" w:rsidRPr="008C3831" w:rsidRDefault="008C3831" w:rsidP="008C3831">
            <w:pPr>
              <w:jc w:val="center"/>
              <w:rPr>
                <w:b/>
                <w:bCs/>
                <w:color w:val="000000"/>
                <w:sz w:val="28"/>
                <w:szCs w:val="28"/>
              </w:rPr>
            </w:pPr>
            <w:r w:rsidRPr="008C3831">
              <w:rPr>
                <w:b/>
                <w:bCs/>
                <w:color w:val="000000"/>
                <w:sz w:val="28"/>
                <w:szCs w:val="28"/>
              </w:rPr>
              <w:t>54597578582,05</w:t>
            </w:r>
          </w:p>
        </w:tc>
      </w:tr>
    </w:tbl>
    <w:p w:rsidR="009A3201" w:rsidRPr="00B206B5" w:rsidRDefault="009A3201" w:rsidP="009A3201">
      <w:pPr>
        <w:jc w:val="center"/>
        <w:rPr>
          <w:sz w:val="28"/>
          <w:szCs w:val="28"/>
        </w:rPr>
      </w:pPr>
    </w:p>
    <w:sectPr w:rsidR="009A3201" w:rsidRPr="00B206B5" w:rsidSect="009A577C">
      <w:headerReference w:type="default" r:id="rId8"/>
      <w:headerReference w:type="first" r:id="rId9"/>
      <w:pgSz w:w="16838" w:h="11906" w:orient="landscape"/>
      <w:pgMar w:top="1134" w:right="962" w:bottom="567"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831" w:rsidRDefault="008C3831" w:rsidP="002B65B7">
      <w:r>
        <w:separator/>
      </w:r>
    </w:p>
  </w:endnote>
  <w:endnote w:type="continuationSeparator" w:id="0">
    <w:p w:rsidR="008C3831" w:rsidRDefault="008C3831" w:rsidP="002B6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831" w:rsidRDefault="008C3831" w:rsidP="002B65B7">
      <w:r>
        <w:separator/>
      </w:r>
    </w:p>
  </w:footnote>
  <w:footnote w:type="continuationSeparator" w:id="0">
    <w:p w:rsidR="008C3831" w:rsidRDefault="008C3831" w:rsidP="002B65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0038952"/>
      <w:docPartObj>
        <w:docPartGallery w:val="Page Numbers (Top of Page)"/>
        <w:docPartUnique/>
      </w:docPartObj>
    </w:sdtPr>
    <w:sdtEndPr/>
    <w:sdtContent>
      <w:p w:rsidR="008C3831" w:rsidRDefault="008C3831">
        <w:pPr>
          <w:pStyle w:val="a7"/>
          <w:jc w:val="right"/>
        </w:pPr>
        <w:r>
          <w:fldChar w:fldCharType="begin"/>
        </w:r>
        <w:r>
          <w:instrText>PAGE   \* MERGEFORMAT</w:instrText>
        </w:r>
        <w:r>
          <w:fldChar w:fldCharType="separate"/>
        </w:r>
        <w:r w:rsidR="00740B13">
          <w:rPr>
            <w:noProof/>
          </w:rPr>
          <w:t>168</w:t>
        </w:r>
        <w:r>
          <w:fldChar w:fldCharType="end"/>
        </w:r>
      </w:p>
    </w:sdtContent>
  </w:sdt>
  <w:p w:rsidR="008C3831" w:rsidRDefault="008C3831">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8780560"/>
      <w:docPartObj>
        <w:docPartGallery w:val="Page Numbers (Top of Page)"/>
        <w:docPartUnique/>
      </w:docPartObj>
    </w:sdtPr>
    <w:sdtEndPr/>
    <w:sdtContent>
      <w:p w:rsidR="008C3831" w:rsidRDefault="008C3831">
        <w:pPr>
          <w:pStyle w:val="a7"/>
          <w:jc w:val="right"/>
        </w:pPr>
        <w:r>
          <w:fldChar w:fldCharType="begin"/>
        </w:r>
        <w:r>
          <w:instrText>PAGE   \* MERGEFORMAT</w:instrText>
        </w:r>
        <w:r>
          <w:fldChar w:fldCharType="separate"/>
        </w:r>
        <w:r w:rsidR="00740B13">
          <w:rPr>
            <w:noProof/>
          </w:rPr>
          <w:t>1</w:t>
        </w:r>
        <w:r>
          <w:fldChar w:fldCharType="end"/>
        </w:r>
      </w:p>
    </w:sdtContent>
  </w:sdt>
  <w:p w:rsidR="008C3831" w:rsidRDefault="008C383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E54131"/>
    <w:multiLevelType w:val="hybridMultilevel"/>
    <w:tmpl w:val="65A27292"/>
    <w:lvl w:ilvl="0" w:tplc="6B18D2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2DA"/>
    <w:rsid w:val="000001F6"/>
    <w:rsid w:val="00047053"/>
    <w:rsid w:val="00061C2F"/>
    <w:rsid w:val="00085264"/>
    <w:rsid w:val="00090865"/>
    <w:rsid w:val="000C4BA4"/>
    <w:rsid w:val="000D4F38"/>
    <w:rsid w:val="000D5785"/>
    <w:rsid w:val="000F2AA6"/>
    <w:rsid w:val="001024D8"/>
    <w:rsid w:val="00102D02"/>
    <w:rsid w:val="00107BC8"/>
    <w:rsid w:val="00124BCE"/>
    <w:rsid w:val="001277C9"/>
    <w:rsid w:val="001321E3"/>
    <w:rsid w:val="001379BD"/>
    <w:rsid w:val="00140EC3"/>
    <w:rsid w:val="00157630"/>
    <w:rsid w:val="00164AAD"/>
    <w:rsid w:val="00180B61"/>
    <w:rsid w:val="0019738C"/>
    <w:rsid w:val="001B33F3"/>
    <w:rsid w:val="001D3258"/>
    <w:rsid w:val="001E7C3B"/>
    <w:rsid w:val="00211549"/>
    <w:rsid w:val="00216D51"/>
    <w:rsid w:val="00220F50"/>
    <w:rsid w:val="0023227E"/>
    <w:rsid w:val="00292D3C"/>
    <w:rsid w:val="002A4A16"/>
    <w:rsid w:val="002A72DA"/>
    <w:rsid w:val="002B65B7"/>
    <w:rsid w:val="002C3009"/>
    <w:rsid w:val="002E2722"/>
    <w:rsid w:val="00327168"/>
    <w:rsid w:val="003400C8"/>
    <w:rsid w:val="0035535D"/>
    <w:rsid w:val="003E7191"/>
    <w:rsid w:val="00405964"/>
    <w:rsid w:val="004117FC"/>
    <w:rsid w:val="004D6EA9"/>
    <w:rsid w:val="0050254E"/>
    <w:rsid w:val="00504ECA"/>
    <w:rsid w:val="00532453"/>
    <w:rsid w:val="005618C5"/>
    <w:rsid w:val="00591307"/>
    <w:rsid w:val="00596291"/>
    <w:rsid w:val="005A6BA1"/>
    <w:rsid w:val="005A76FC"/>
    <w:rsid w:val="005E4950"/>
    <w:rsid w:val="005E6441"/>
    <w:rsid w:val="00605EE7"/>
    <w:rsid w:val="0060714D"/>
    <w:rsid w:val="006476AE"/>
    <w:rsid w:val="00652D90"/>
    <w:rsid w:val="006611EC"/>
    <w:rsid w:val="00686327"/>
    <w:rsid w:val="006C2B7D"/>
    <w:rsid w:val="006E6087"/>
    <w:rsid w:val="006F1D39"/>
    <w:rsid w:val="006F3AB0"/>
    <w:rsid w:val="00713F51"/>
    <w:rsid w:val="007140A0"/>
    <w:rsid w:val="007220C4"/>
    <w:rsid w:val="00740B13"/>
    <w:rsid w:val="0075402E"/>
    <w:rsid w:val="00754582"/>
    <w:rsid w:val="007D47CC"/>
    <w:rsid w:val="007D7D84"/>
    <w:rsid w:val="007F75CC"/>
    <w:rsid w:val="008C3831"/>
    <w:rsid w:val="008E6BCF"/>
    <w:rsid w:val="00924A71"/>
    <w:rsid w:val="00943FD8"/>
    <w:rsid w:val="00952AED"/>
    <w:rsid w:val="009853DD"/>
    <w:rsid w:val="009865C8"/>
    <w:rsid w:val="00991898"/>
    <w:rsid w:val="0099688C"/>
    <w:rsid w:val="009A19D8"/>
    <w:rsid w:val="009A3201"/>
    <w:rsid w:val="009A577C"/>
    <w:rsid w:val="009B0137"/>
    <w:rsid w:val="009E41A4"/>
    <w:rsid w:val="00A04908"/>
    <w:rsid w:val="00A35A54"/>
    <w:rsid w:val="00A51664"/>
    <w:rsid w:val="00A540C8"/>
    <w:rsid w:val="00A727D8"/>
    <w:rsid w:val="00AA01D5"/>
    <w:rsid w:val="00AB0622"/>
    <w:rsid w:val="00AF28E0"/>
    <w:rsid w:val="00AF7027"/>
    <w:rsid w:val="00B206B5"/>
    <w:rsid w:val="00B5352D"/>
    <w:rsid w:val="00B81790"/>
    <w:rsid w:val="00BC5F71"/>
    <w:rsid w:val="00C01FF9"/>
    <w:rsid w:val="00C21A59"/>
    <w:rsid w:val="00C3080D"/>
    <w:rsid w:val="00CD08E2"/>
    <w:rsid w:val="00CD2EDA"/>
    <w:rsid w:val="00CF2DF3"/>
    <w:rsid w:val="00D007DB"/>
    <w:rsid w:val="00D8709C"/>
    <w:rsid w:val="00E31760"/>
    <w:rsid w:val="00E318BF"/>
    <w:rsid w:val="00EA1E02"/>
    <w:rsid w:val="00EB14D5"/>
    <w:rsid w:val="00EC4CB2"/>
    <w:rsid w:val="00F40F6A"/>
    <w:rsid w:val="00FD0BF2"/>
    <w:rsid w:val="00FD5B04"/>
    <w:rsid w:val="00FF40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6D463E-DF68-4548-B6B8-AB11AF26F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8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0137"/>
    <w:pPr>
      <w:ind w:left="720"/>
      <w:contextualSpacing/>
    </w:pPr>
  </w:style>
  <w:style w:type="paragraph" w:styleId="a4">
    <w:name w:val="No Spacing"/>
    <w:uiPriority w:val="1"/>
    <w:qFormat/>
    <w:rsid w:val="00924A71"/>
    <w:pPr>
      <w:spacing w:after="0"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C3080D"/>
    <w:rPr>
      <w:rFonts w:ascii="Segoe UI" w:hAnsi="Segoe UI" w:cs="Segoe UI"/>
      <w:sz w:val="18"/>
      <w:szCs w:val="18"/>
    </w:rPr>
  </w:style>
  <w:style w:type="character" w:customStyle="1" w:styleId="a6">
    <w:name w:val="Текст выноски Знак"/>
    <w:basedOn w:val="a0"/>
    <w:link w:val="a5"/>
    <w:uiPriority w:val="99"/>
    <w:semiHidden/>
    <w:rsid w:val="00C3080D"/>
    <w:rPr>
      <w:rFonts w:ascii="Segoe UI" w:eastAsia="Times New Roman" w:hAnsi="Segoe UI" w:cs="Segoe UI"/>
      <w:sz w:val="18"/>
      <w:szCs w:val="18"/>
      <w:lang w:eastAsia="ru-RU"/>
    </w:rPr>
  </w:style>
  <w:style w:type="paragraph" w:customStyle="1" w:styleId="ConsPlusTitle">
    <w:name w:val="ConsPlusTitle"/>
    <w:uiPriority w:val="99"/>
    <w:rsid w:val="00A51664"/>
    <w:pPr>
      <w:autoSpaceDE w:val="0"/>
      <w:autoSpaceDN w:val="0"/>
      <w:adjustRightInd w:val="0"/>
      <w:spacing w:after="0" w:line="240" w:lineRule="auto"/>
    </w:pPr>
    <w:rPr>
      <w:rFonts w:ascii="Arial" w:hAnsi="Arial" w:cs="Arial"/>
      <w:b/>
      <w:bCs/>
      <w:sz w:val="20"/>
      <w:szCs w:val="20"/>
    </w:rPr>
  </w:style>
  <w:style w:type="paragraph" w:styleId="a7">
    <w:name w:val="header"/>
    <w:basedOn w:val="a"/>
    <w:link w:val="a8"/>
    <w:uiPriority w:val="99"/>
    <w:unhideWhenUsed/>
    <w:rsid w:val="002B65B7"/>
    <w:pPr>
      <w:tabs>
        <w:tab w:val="center" w:pos="4677"/>
        <w:tab w:val="right" w:pos="9355"/>
      </w:tabs>
    </w:pPr>
  </w:style>
  <w:style w:type="character" w:customStyle="1" w:styleId="a8">
    <w:name w:val="Верхний колонтитул Знак"/>
    <w:basedOn w:val="a0"/>
    <w:link w:val="a7"/>
    <w:uiPriority w:val="99"/>
    <w:rsid w:val="002B65B7"/>
    <w:rPr>
      <w:rFonts w:ascii="Times New Roman" w:eastAsia="Times New Roman" w:hAnsi="Times New Roman" w:cs="Times New Roman"/>
      <w:sz w:val="24"/>
      <w:szCs w:val="24"/>
      <w:lang w:eastAsia="ru-RU"/>
    </w:rPr>
  </w:style>
  <w:style w:type="paragraph" w:styleId="a9">
    <w:name w:val="footer"/>
    <w:basedOn w:val="a"/>
    <w:link w:val="aa"/>
    <w:unhideWhenUsed/>
    <w:rsid w:val="002B65B7"/>
    <w:pPr>
      <w:tabs>
        <w:tab w:val="center" w:pos="4677"/>
        <w:tab w:val="right" w:pos="9355"/>
      </w:tabs>
    </w:pPr>
  </w:style>
  <w:style w:type="character" w:customStyle="1" w:styleId="aa">
    <w:name w:val="Нижний колонтитул Знак"/>
    <w:basedOn w:val="a0"/>
    <w:link w:val="a9"/>
    <w:rsid w:val="002B65B7"/>
    <w:rPr>
      <w:rFonts w:ascii="Times New Roman" w:eastAsia="Times New Roman" w:hAnsi="Times New Roman" w:cs="Times New Roman"/>
      <w:sz w:val="24"/>
      <w:szCs w:val="24"/>
      <w:lang w:eastAsia="ru-RU"/>
    </w:rPr>
  </w:style>
  <w:style w:type="paragraph" w:customStyle="1" w:styleId="ConsPlusNormal">
    <w:name w:val="ConsPlusNormal"/>
    <w:rsid w:val="009A577C"/>
    <w:pPr>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basedOn w:val="a0"/>
    <w:uiPriority w:val="99"/>
    <w:semiHidden/>
    <w:unhideWhenUsed/>
    <w:rsid w:val="00EB14D5"/>
    <w:rPr>
      <w:color w:val="0000FF"/>
      <w:u w:val="single"/>
    </w:rPr>
  </w:style>
  <w:style w:type="character" w:styleId="ac">
    <w:name w:val="FollowedHyperlink"/>
    <w:basedOn w:val="a0"/>
    <w:uiPriority w:val="99"/>
    <w:semiHidden/>
    <w:unhideWhenUsed/>
    <w:rsid w:val="00EB14D5"/>
    <w:rPr>
      <w:color w:val="800080"/>
      <w:u w:val="single"/>
    </w:rPr>
  </w:style>
  <w:style w:type="paragraph" w:customStyle="1" w:styleId="xl93">
    <w:name w:val="xl93"/>
    <w:basedOn w:val="a"/>
    <w:rsid w:val="00EB14D5"/>
    <w:pPr>
      <w:spacing w:before="100" w:beforeAutospacing="1" w:after="100" w:afterAutospacing="1"/>
      <w:jc w:val="center"/>
      <w:textAlignment w:val="center"/>
    </w:pPr>
  </w:style>
  <w:style w:type="paragraph" w:customStyle="1" w:styleId="xl95">
    <w:name w:val="xl95"/>
    <w:basedOn w:val="a"/>
    <w:rsid w:val="00EB14D5"/>
    <w:pPr>
      <w:spacing w:before="100" w:beforeAutospacing="1" w:after="100" w:afterAutospacing="1"/>
    </w:pPr>
    <w:rPr>
      <w:rFonts w:ascii="Calibri" w:hAnsi="Calibri" w:cs="Calibri"/>
      <w:b/>
      <w:bCs/>
    </w:rPr>
  </w:style>
  <w:style w:type="paragraph" w:customStyle="1" w:styleId="xl96">
    <w:name w:val="xl96"/>
    <w:basedOn w:val="a"/>
    <w:rsid w:val="00EB14D5"/>
    <w:pPr>
      <w:spacing w:before="100" w:beforeAutospacing="1" w:after="100" w:afterAutospacing="1"/>
      <w:jc w:val="center"/>
      <w:textAlignment w:val="center"/>
    </w:pPr>
    <w:rPr>
      <w:rFonts w:ascii="Calibri" w:hAnsi="Calibri" w:cs="Calibri"/>
      <w:b/>
      <w:bCs/>
    </w:rPr>
  </w:style>
  <w:style w:type="paragraph" w:customStyle="1" w:styleId="xl97">
    <w:name w:val="xl97"/>
    <w:basedOn w:val="a"/>
    <w:rsid w:val="00EB14D5"/>
    <w:pPr>
      <w:spacing w:before="100" w:beforeAutospacing="1" w:after="100" w:afterAutospacing="1"/>
    </w:pPr>
    <w:rPr>
      <w:rFonts w:ascii="Calibri" w:hAnsi="Calibri" w:cs="Calibri"/>
      <w:b/>
      <w:bCs/>
    </w:rPr>
  </w:style>
  <w:style w:type="table" w:styleId="ad">
    <w:name w:val="Table Grid"/>
    <w:basedOn w:val="a1"/>
    <w:uiPriority w:val="39"/>
    <w:rsid w:val="00EB14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9">
    <w:name w:val="xl89"/>
    <w:basedOn w:val="a"/>
    <w:rsid w:val="00713F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90">
    <w:name w:val="xl90"/>
    <w:basedOn w:val="a"/>
    <w:rsid w:val="00713F5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sz w:val="20"/>
      <w:szCs w:val="20"/>
    </w:rPr>
  </w:style>
  <w:style w:type="paragraph" w:customStyle="1" w:styleId="xl91">
    <w:name w:val="xl91"/>
    <w:basedOn w:val="a"/>
    <w:rsid w:val="00713F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sz w:val="20"/>
      <w:szCs w:val="20"/>
    </w:rPr>
  </w:style>
  <w:style w:type="paragraph" w:customStyle="1" w:styleId="xl92">
    <w:name w:val="xl92"/>
    <w:basedOn w:val="a"/>
    <w:rsid w:val="00713F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sz w:val="20"/>
      <w:szCs w:val="20"/>
    </w:rPr>
  </w:style>
  <w:style w:type="paragraph" w:customStyle="1" w:styleId="xl94">
    <w:name w:val="xl94"/>
    <w:basedOn w:val="a"/>
    <w:rsid w:val="00713F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20"/>
      <w:szCs w:val="20"/>
    </w:rPr>
  </w:style>
  <w:style w:type="paragraph" w:customStyle="1" w:styleId="xl98">
    <w:name w:val="xl98"/>
    <w:basedOn w:val="a"/>
    <w:rsid w:val="00713F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rPr>
  </w:style>
  <w:style w:type="paragraph" w:customStyle="1" w:styleId="xl99">
    <w:name w:val="xl99"/>
    <w:basedOn w:val="a"/>
    <w:rsid w:val="00713F51"/>
    <w:pPr>
      <w:spacing w:before="100" w:beforeAutospacing="1" w:after="100" w:afterAutospacing="1"/>
      <w:jc w:val="center"/>
    </w:pPr>
  </w:style>
  <w:style w:type="paragraph" w:customStyle="1" w:styleId="xl100">
    <w:name w:val="xl100"/>
    <w:basedOn w:val="a"/>
    <w:rsid w:val="00713F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01">
    <w:name w:val="xl101"/>
    <w:basedOn w:val="a"/>
    <w:rsid w:val="00713F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02">
    <w:name w:val="xl102"/>
    <w:basedOn w:val="a"/>
    <w:rsid w:val="00713F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03">
    <w:name w:val="xl103"/>
    <w:basedOn w:val="a"/>
    <w:rsid w:val="00713F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04">
    <w:name w:val="xl104"/>
    <w:basedOn w:val="a"/>
    <w:rsid w:val="00713F5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05">
    <w:name w:val="xl105"/>
    <w:basedOn w:val="a"/>
    <w:rsid w:val="00713F5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674598">
      <w:bodyDiv w:val="1"/>
      <w:marLeft w:val="0"/>
      <w:marRight w:val="0"/>
      <w:marTop w:val="0"/>
      <w:marBottom w:val="0"/>
      <w:divBdr>
        <w:top w:val="none" w:sz="0" w:space="0" w:color="auto"/>
        <w:left w:val="none" w:sz="0" w:space="0" w:color="auto"/>
        <w:bottom w:val="none" w:sz="0" w:space="0" w:color="auto"/>
        <w:right w:val="none" w:sz="0" w:space="0" w:color="auto"/>
      </w:divBdr>
    </w:div>
    <w:div w:id="880442462">
      <w:bodyDiv w:val="1"/>
      <w:marLeft w:val="0"/>
      <w:marRight w:val="0"/>
      <w:marTop w:val="0"/>
      <w:marBottom w:val="0"/>
      <w:divBdr>
        <w:top w:val="none" w:sz="0" w:space="0" w:color="auto"/>
        <w:left w:val="none" w:sz="0" w:space="0" w:color="auto"/>
        <w:bottom w:val="none" w:sz="0" w:space="0" w:color="auto"/>
        <w:right w:val="none" w:sz="0" w:space="0" w:color="auto"/>
      </w:divBdr>
    </w:div>
    <w:div w:id="1105996496">
      <w:bodyDiv w:val="1"/>
      <w:marLeft w:val="0"/>
      <w:marRight w:val="0"/>
      <w:marTop w:val="0"/>
      <w:marBottom w:val="0"/>
      <w:divBdr>
        <w:top w:val="none" w:sz="0" w:space="0" w:color="auto"/>
        <w:left w:val="none" w:sz="0" w:space="0" w:color="auto"/>
        <w:bottom w:val="none" w:sz="0" w:space="0" w:color="auto"/>
        <w:right w:val="none" w:sz="0" w:space="0" w:color="auto"/>
      </w:divBdr>
    </w:div>
    <w:div w:id="1166163445">
      <w:bodyDiv w:val="1"/>
      <w:marLeft w:val="0"/>
      <w:marRight w:val="0"/>
      <w:marTop w:val="0"/>
      <w:marBottom w:val="0"/>
      <w:divBdr>
        <w:top w:val="none" w:sz="0" w:space="0" w:color="auto"/>
        <w:left w:val="none" w:sz="0" w:space="0" w:color="auto"/>
        <w:bottom w:val="none" w:sz="0" w:space="0" w:color="auto"/>
        <w:right w:val="none" w:sz="0" w:space="0" w:color="auto"/>
      </w:divBdr>
    </w:div>
    <w:div w:id="1183974785">
      <w:bodyDiv w:val="1"/>
      <w:marLeft w:val="0"/>
      <w:marRight w:val="0"/>
      <w:marTop w:val="0"/>
      <w:marBottom w:val="0"/>
      <w:divBdr>
        <w:top w:val="none" w:sz="0" w:space="0" w:color="auto"/>
        <w:left w:val="none" w:sz="0" w:space="0" w:color="auto"/>
        <w:bottom w:val="none" w:sz="0" w:space="0" w:color="auto"/>
        <w:right w:val="none" w:sz="0" w:space="0" w:color="auto"/>
      </w:divBdr>
    </w:div>
    <w:div w:id="1481120204">
      <w:bodyDiv w:val="1"/>
      <w:marLeft w:val="0"/>
      <w:marRight w:val="0"/>
      <w:marTop w:val="0"/>
      <w:marBottom w:val="0"/>
      <w:divBdr>
        <w:top w:val="none" w:sz="0" w:space="0" w:color="auto"/>
        <w:left w:val="none" w:sz="0" w:space="0" w:color="auto"/>
        <w:bottom w:val="none" w:sz="0" w:space="0" w:color="auto"/>
        <w:right w:val="none" w:sz="0" w:space="0" w:color="auto"/>
      </w:divBdr>
    </w:div>
    <w:div w:id="1535458633">
      <w:bodyDiv w:val="1"/>
      <w:marLeft w:val="0"/>
      <w:marRight w:val="0"/>
      <w:marTop w:val="0"/>
      <w:marBottom w:val="0"/>
      <w:divBdr>
        <w:top w:val="none" w:sz="0" w:space="0" w:color="auto"/>
        <w:left w:val="none" w:sz="0" w:space="0" w:color="auto"/>
        <w:bottom w:val="none" w:sz="0" w:space="0" w:color="auto"/>
        <w:right w:val="none" w:sz="0" w:space="0" w:color="auto"/>
      </w:divBdr>
    </w:div>
    <w:div w:id="1822113698">
      <w:bodyDiv w:val="1"/>
      <w:marLeft w:val="0"/>
      <w:marRight w:val="0"/>
      <w:marTop w:val="0"/>
      <w:marBottom w:val="0"/>
      <w:divBdr>
        <w:top w:val="none" w:sz="0" w:space="0" w:color="auto"/>
        <w:left w:val="none" w:sz="0" w:space="0" w:color="auto"/>
        <w:bottom w:val="none" w:sz="0" w:space="0" w:color="auto"/>
        <w:right w:val="none" w:sz="0" w:space="0" w:color="auto"/>
      </w:divBdr>
    </w:div>
    <w:div w:id="1935088921">
      <w:bodyDiv w:val="1"/>
      <w:marLeft w:val="0"/>
      <w:marRight w:val="0"/>
      <w:marTop w:val="0"/>
      <w:marBottom w:val="0"/>
      <w:divBdr>
        <w:top w:val="none" w:sz="0" w:space="0" w:color="auto"/>
        <w:left w:val="none" w:sz="0" w:space="0" w:color="auto"/>
        <w:bottom w:val="none" w:sz="0" w:space="0" w:color="auto"/>
        <w:right w:val="none" w:sz="0" w:space="0" w:color="auto"/>
      </w:divBdr>
    </w:div>
    <w:div w:id="2084986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F316E-7BF3-4BE2-A762-1D923CCED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171</Pages>
  <Words>32203</Words>
  <Characters>183558</Characters>
  <Application>Microsoft Office Word</Application>
  <DocSecurity>0</DocSecurity>
  <Lines>1529</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М. Морозова</dc:creator>
  <cp:keywords/>
  <dc:description/>
  <cp:lastModifiedBy>Коновалова Ирина Владимировна</cp:lastModifiedBy>
  <cp:revision>43</cp:revision>
  <cp:lastPrinted>2021-09-23T12:05:00Z</cp:lastPrinted>
  <dcterms:created xsi:type="dcterms:W3CDTF">2020-10-19T10:59:00Z</dcterms:created>
  <dcterms:modified xsi:type="dcterms:W3CDTF">2023-12-05T09:51:00Z</dcterms:modified>
</cp:coreProperties>
</file>